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Autospacing="0" w:after="366"/>
        <w:ind w:hanging="10" w:left="10" w:right="2754"/>
        <w:jc w:val="right"/>
        <w:rPr/>
      </w:pPr>
      <w:r>
        <w:rPr>
          <w:rFonts w:ascii="ＭＳ 明朝" w:hAnsi="ＭＳ 明朝" w:eastAsia="ＭＳ 明朝"/>
        </w:rPr>
        <w:t>チャレンジキッチン利用申込書</w:t>
      </w:r>
    </w:p>
    <w:p>
      <w:pPr>
        <w:pStyle w:val="Normal"/>
        <w:spacing w:lineRule="auto" w:line="264" w:before="0" w:afterAutospacing="0" w:after="363"/>
        <w:ind w:hanging="10" w:left="-5"/>
        <w:rPr/>
      </w:pPr>
      <w:r>
        <w:rPr>
          <w:rFonts w:ascii="ＭＳ 明朝" w:hAnsi="ＭＳ 明朝" w:eastAsia="ＭＳ 明朝"/>
        </w:rPr>
        <w:t xml:space="preserve">多可町長 吉田一四 様 </w:t>
      </w:r>
    </w:p>
    <w:p>
      <w:pPr>
        <w:pStyle w:val="Normal"/>
        <w:spacing w:lineRule="exact" w:line="320" w:before="0" w:afterAutospacing="0" w:after="0"/>
        <w:ind w:firstLine="4730" w:left="10" w:right="-233"/>
        <w:jc w:val="both"/>
        <w:rPr>
          <w:u w:val="single"/>
        </w:rPr>
      </w:pPr>
      <w:r>
        <w:rPr>
          <w:rFonts w:ascii="ＭＳ 明朝" w:hAnsi="ＭＳ 明朝" w:eastAsia="ＭＳ 明朝"/>
        </w:rPr>
        <w:t xml:space="preserve">申込者 </w:t>
      </w:r>
      <w:r>
        <w:rPr>
          <w:rFonts w:ascii="ＭＳ 明朝" w:hAnsi="ＭＳ 明朝" w:eastAsia="ＭＳ 明朝"/>
          <w:u w:val="single"/>
        </w:rPr>
        <w:t xml:space="preserve">住   所                       </w:t>
      </w:r>
    </w:p>
    <w:p>
      <w:pPr>
        <w:pStyle w:val="Normal"/>
        <w:widowControl/>
        <w:suppressAutoHyphens w:val="true"/>
        <w:bidi w:val="0"/>
        <w:spacing w:lineRule="exact" w:line="260" w:before="0" w:afterAutospacing="0" w:after="0"/>
        <w:ind w:firstLine="5499" w:left="0" w:right="0"/>
        <w:jc w:val="both"/>
        <w:rPr/>
      </w:pPr>
      <w:r>
        <w:rPr>
          <w:rFonts w:eastAsia="ＭＳ 明朝"/>
          <w:u w:val="single"/>
        </w:rPr>
        <w:t>代表者名　　　　　　　　　　　</w:t>
      </w:r>
      <w:r>
        <w:rPr>
          <w:rFonts w:eastAsia="ＭＳ 明朝"/>
          <w:u w:val="none"/>
        </w:rPr>
        <w:t>　</w:t>
      </w:r>
      <w:r>
        <w:rPr>
          <w:u w:val="single"/>
        </w:rPr>
        <w:t xml:space="preserve">　　　　　　　　　　　　　　　　　                                                 </w:t>
      </w:r>
    </w:p>
    <w:p>
      <w:pPr>
        <w:pStyle w:val="Normal"/>
        <w:widowControl/>
        <w:suppressAutoHyphens w:val="true"/>
        <w:bidi w:val="0"/>
        <w:snapToGrid w:val="false"/>
        <w:spacing w:lineRule="exact" w:line="320" w:before="0" w:afterAutospacing="0" w:after="3"/>
        <w:ind w:hanging="0" w:left="0" w:right="-283"/>
        <w:jc w:val="both"/>
        <w:rPr/>
      </w:pPr>
      <w:r>
        <w:rPr>
          <w:rFonts w:ascii="ＭＳ 明朝" w:hAnsi="ＭＳ 明朝" w:eastAsia="ＭＳ 明朝"/>
        </w:rPr>
        <w:t>１．申込日</w:t>
      </w:r>
      <w:r>
        <w:rPr>
          <w:rFonts w:ascii="ＭＳ 明朝" w:hAnsi="ＭＳ 明朝" w:eastAsia="ＭＳ 明朝"/>
          <w:u w:val="single"/>
        </w:rPr>
        <w:t xml:space="preserve">    年　　月    日</w:t>
      </w:r>
      <w:r>
        <w:rPr>
          <w:rFonts w:ascii="ＭＳ 明朝" w:hAnsi="ＭＳ 明朝" w:eastAsia="ＭＳ 明朝"/>
        </w:rPr>
        <w:t xml:space="preserve">　　　　　　　　　　  </w:t>
      </w:r>
      <w:r>
        <w:rPr>
          <w:rFonts w:eastAsia="ＭＳ 明朝" w:ascii="ＭＳ 明朝" w:hAnsi="ＭＳ 明朝"/>
          <w:u w:val="single"/>
        </w:rPr>
        <w:t xml:space="preserve">TEL                           </w:t>
      </w:r>
      <w:r>
        <w:rPr>
          <w:rFonts w:eastAsia="ＭＳ 明朝" w:ascii="ＭＳ 明朝" w:hAnsi="ＭＳ 明朝"/>
          <w:color w:val="FFFFFF"/>
          <w:u w:val="single"/>
        </w:rPr>
        <w:t>l</w:t>
      </w:r>
    </w:p>
    <w:p>
      <w:pPr>
        <w:pStyle w:val="Normal"/>
        <w:widowControl/>
        <w:suppressAutoHyphens w:val="true"/>
        <w:bidi w:val="0"/>
        <w:snapToGrid w:val="false"/>
        <w:spacing w:lineRule="exact" w:line="320" w:before="0" w:afterAutospacing="0" w:after="105"/>
        <w:ind w:firstLine="5499" w:left="0" w:right="-113"/>
        <w:jc w:val="both"/>
        <w:rPr/>
      </w:pPr>
      <w:r>
        <w:rPr>
          <w:rFonts w:eastAsia="ＭＳ 明朝" w:ascii="ＭＳ 明朝" w:hAnsi="ＭＳ 明朝"/>
          <w:u w:val="single"/>
        </w:rPr>
        <w:t xml:space="preserve">e-mail                      </w:t>
      </w:r>
      <w:r>
        <w:rPr>
          <w:rFonts w:ascii="ＭＳ 明朝" w:hAnsi="ＭＳ 明朝" w:eastAsia="ＭＳ 明朝"/>
          <w:u w:val="single"/>
        </w:rPr>
        <w:t>　</w:t>
      </w:r>
    </w:p>
    <w:p>
      <w:pPr>
        <w:pStyle w:val="Normal"/>
        <w:widowControl/>
        <w:bidi w:val="0"/>
        <w:snapToGrid w:val="false"/>
        <w:spacing w:lineRule="exact" w:line="320" w:before="0" w:afterAutospacing="0" w:after="105"/>
        <w:ind w:firstLine="5499" w:left="0" w:right="-454"/>
        <w:jc w:val="both"/>
        <w:rPr>
          <w:rFonts w:ascii="ＭＳ 明朝" w:hAnsi="ＭＳ 明朝" w:eastAsia="ＭＳ 明朝"/>
          <w:u w:val="single"/>
        </w:rPr>
      </w:pPr>
      <w:r>
        <w:rPr>
          <w:rFonts w:eastAsia="ＭＳ 明朝" w:ascii="ＭＳ 明朝" w:hAnsi="ＭＳ 明朝"/>
          <w:u w:val="single"/>
        </w:rPr>
      </w:r>
    </w:p>
    <w:tbl>
      <w:tblPr>
        <w:tblStyle w:val="21"/>
        <w:tblW w:w="8778" w:type="dxa"/>
        <w:jc w:val="left"/>
        <w:tblInd w:w="0" w:type="dxa"/>
        <w:tblLayout w:type="fixed"/>
        <w:tblCellMar>
          <w:top w:w="59" w:type="dxa"/>
          <w:left w:w="5" w:type="dxa"/>
          <w:bottom w:w="41" w:type="dxa"/>
          <w:right w:w="5" w:type="dxa"/>
        </w:tblCellMar>
        <w:tblLook w:firstRow="1" w:noVBand="1" w:lastRow="0" w:firstColumn="1" w:lastColumn="0" w:noHBand="0" w:val="04a0"/>
      </w:tblPr>
      <w:tblGrid>
        <w:gridCol w:w="2691"/>
        <w:gridCol w:w="6086"/>
      </w:tblGrid>
      <w:tr>
        <w:trPr>
          <w:trHeight w:val="691" w:hRule="atLeast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8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店名</w:t>
            </w:r>
            <w:r>
              <w:rPr>
                <w:rFonts w:ascii="ＭＳ Ｐ明朝" w:hAnsi="ＭＳ Ｐ明朝" w:eastAsia="ＭＳ Ｐ明朝"/>
                <w:kern w:val="2"/>
                <w:sz w:val="22"/>
                <w:szCs w:val="20"/>
              </w:rPr>
              <w:t>（決まっていれば）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名称：</w:t>
            </w:r>
          </w:p>
        </w:tc>
      </w:tr>
      <w:tr>
        <w:trPr>
          <w:trHeight w:val="1395" w:hRule="atLeast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firstLine="110" w:left="0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利用希望日（※１）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Autospacing="0" w:after="2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kern w:val="2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Autospacing="0" w:after="2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利用期間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Autospacing="0" w:after="2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（　　　　　　　　　　　から３か月）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6"/>
              <w:jc w:val="both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希望曜日（第１希望  曜日  第２希望  曜日）</w:t>
            </w:r>
          </w:p>
        </w:tc>
      </w:tr>
      <w:tr>
        <w:trPr>
          <w:trHeight w:val="689" w:hRule="atLeast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8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利用内容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調理・製造・加工するもの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（販売方法（□飲食店 □テイクアウト □その他）</w:t>
            </w:r>
          </w:p>
        </w:tc>
      </w:tr>
      <w:tr>
        <w:trPr>
          <w:trHeight w:val="911" w:hRule="atLeast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8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従事者名（※２）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6" w:right="1841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 xml:space="preserve">氏名： </w:t>
            </w:r>
            <w:r>
              <w:rPr>
                <w:rFonts w:eastAsia="ＭＳ 明朝" w:ascii="ＭＳ 明朝" w:hAnsi="ＭＳ 明朝"/>
                <w:kern w:val="2"/>
                <w:sz w:val="22"/>
                <w:szCs w:val="20"/>
              </w:rPr>
              <w:tab/>
              <w:t xml:space="preserve"> </w:t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氏名：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6" w:right="1841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 xml:space="preserve">氏名： </w:t>
            </w:r>
            <w:r>
              <w:rPr>
                <w:rFonts w:eastAsia="ＭＳ 明朝" w:ascii="ＭＳ 明朝" w:hAnsi="ＭＳ 明朝"/>
                <w:kern w:val="2"/>
                <w:sz w:val="22"/>
                <w:szCs w:val="20"/>
              </w:rPr>
              <w:tab/>
              <w:t xml:space="preserve"> </w:t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氏名：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6" w:right="1841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合計：</w:t>
            </w:r>
            <w:r>
              <w:rPr>
                <w:rFonts w:eastAsia="ＭＳ 明朝" w:ascii="ＭＳ 明朝" w:hAnsi="ＭＳ 明朝"/>
                <w:kern w:val="2"/>
                <w:sz w:val="22"/>
                <w:szCs w:val="20"/>
              </w:rPr>
              <w:tab/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　　</w:t>
            </w:r>
            <w:bookmarkStart w:id="0" w:name="_GoBack"/>
            <w:bookmarkEnd w:id="0"/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人</w:t>
            </w:r>
          </w:p>
        </w:tc>
      </w:tr>
      <w:tr>
        <w:trPr>
          <w:trHeight w:val="691" w:hRule="atLeast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8"/>
              <w:jc w:val="both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食品衛生管理者の資格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429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あり なし</w:t>
            </w:r>
          </w:p>
        </w:tc>
      </w:tr>
      <w:tr>
        <w:trPr>
          <w:trHeight w:val="2050" w:hRule="atLeast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8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取得している資格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28"/>
              <w:ind w:left="106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28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□</w:t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菓子製造業許可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31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□</w:t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そうざい製造業許可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31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□</w:t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食肉製品製造業許可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28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□</w:t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乳製品製造業許可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31"/>
              <w:ind w:left="106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□</w:t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酒類販売業許可</w:t>
            </w:r>
          </w:p>
          <w:p>
            <w:pPr>
              <w:pStyle w:val="Normal"/>
              <w:widowControl/>
              <w:tabs>
                <w:tab w:val="clear" w:pos="840"/>
                <w:tab w:val="right" w:pos="6078" w:leader="none"/>
              </w:tabs>
              <w:suppressAutoHyphens w:val="true"/>
              <w:spacing w:lineRule="auto" w:line="240" w:before="0" w:afterAutospacing="0" w:after="0"/>
              <w:ind w:firstLine="110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□</w:t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その他（</w:t>
            </w:r>
            <w:r>
              <w:rPr>
                <w:rFonts w:eastAsia="ＭＳ 明朝" w:ascii="ＭＳ 明朝" w:hAnsi="ＭＳ 明朝"/>
                <w:kern w:val="2"/>
                <w:sz w:val="22"/>
                <w:szCs w:val="20"/>
              </w:rPr>
              <w:tab/>
            </w: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）</w:t>
            </w:r>
          </w:p>
        </w:tc>
      </w:tr>
      <w:tr>
        <w:trPr>
          <w:trHeight w:val="1049" w:hRule="atLeast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31"/>
              <w:ind w:left="108"/>
              <w:jc w:val="both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持込みを希望する食材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8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・調理器具・資材等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0"/>
              </w:rPr>
            </w:pPr>
            <w:r>
              <w:rPr>
                <w:kern w:val="2"/>
                <w:sz w:val="22"/>
                <w:szCs w:val="20"/>
              </w:rPr>
            </w:r>
          </w:p>
        </w:tc>
      </w:tr>
      <w:tr>
        <w:trPr>
          <w:trHeight w:val="1133" w:hRule="atLeast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Autospacing="0" w:after="0"/>
              <w:ind w:left="108"/>
              <w:jc w:val="left"/>
              <w:rPr>
                <w:kern w:val="2"/>
                <w:sz w:val="22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2"/>
                <w:szCs w:val="20"/>
              </w:rPr>
              <w:t>備　　　　　　　　考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0"/>
              </w:rPr>
            </w:pPr>
            <w:r>
              <w:rPr>
                <w:kern w:val="2"/>
                <w:sz w:val="22"/>
                <w:szCs w:val="20"/>
              </w:rPr>
            </w:r>
          </w:p>
        </w:tc>
      </w:tr>
    </w:tbl>
    <w:p>
      <w:pPr>
        <w:pStyle w:val="Normal"/>
        <w:spacing w:lineRule="auto" w:line="264" w:before="0" w:afterAutospacing="0" w:after="3"/>
        <w:ind w:hanging="10" w:left="-5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spacing w:lineRule="auto" w:line="264" w:before="0" w:afterAutospacing="0" w:after="3"/>
        <w:ind w:hanging="10" w:left="-5"/>
        <w:rPr/>
      </w:pPr>
      <w:r>
        <w:rPr>
          <w:rFonts w:ascii="ＭＳ 明朝" w:hAnsi="ＭＳ 明朝" w:eastAsia="ＭＳ 明朝"/>
        </w:rPr>
        <w:t>※</w:t>
      </w:r>
      <w:r>
        <w:rPr>
          <w:rFonts w:ascii="ＭＳ 明朝" w:hAnsi="ＭＳ 明朝" w:eastAsia="ＭＳ 明朝"/>
        </w:rPr>
        <w:t>１ 利用期間は、最初の利用日から３か月間とします。</w:t>
      </w:r>
    </w:p>
    <w:p>
      <w:pPr>
        <w:pStyle w:val="Normal"/>
        <w:spacing w:lineRule="auto" w:line="264" w:before="0" w:afterAutospacing="0" w:after="3"/>
        <w:ind w:hanging="10" w:left="-5"/>
        <w:rPr/>
      </w:pPr>
      <w:r>
        <w:rPr>
          <w:rFonts w:ascii="ＭＳ 明朝" w:hAnsi="ＭＳ 明朝" w:eastAsia="ＭＳ 明朝"/>
        </w:rPr>
        <w:t>※</w:t>
      </w:r>
      <w:r>
        <w:rPr>
          <w:rFonts w:ascii="ＭＳ 明朝" w:hAnsi="ＭＳ 明朝" w:eastAsia="ＭＳ 明朝"/>
        </w:rPr>
        <w:t>２ 従事者が５人以上の場合は、名簿を添付してください。</w:t>
      </w:r>
    </w:p>
    <w:sectPr>
      <w:type w:val="nextPage"/>
      <w:pgSz w:w="11906" w:h="16838"/>
      <w:pgMar w:left="1702" w:right="1309" w:gutter="0" w:header="0" w:top="1440" w:footer="0" w:bottom="144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alibri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Ｐ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Arial" w:asciiTheme="minorHAnsi" w:eastAsiaTheme="minorEastAsia" w:hAnsiTheme="minorHAnsi"/>
        <w:kern w:val="2"/>
        <w:sz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Autospacing="0" w:after="160"/>
      <w:jc w:val="left"/>
    </w:pPr>
    <w:rPr>
      <w:rFonts w:ascii="Calibri" w:hAnsi="Calibri" w:eastAsia="Calibri" w:cs="Arial"/>
      <w:color w:val="000000"/>
      <w:kern w:val="2"/>
      <w:sz w:val="22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rFonts w:ascii="Calibri" w:hAnsi="Calibri" w:eastAsia="Calibri"/>
      <w:color w:val="000000"/>
    </w:rPr>
  </w:style>
  <w:style w:type="character" w:styleId="Style15" w:customStyle="1">
    <w:name w:val="フッター (文字)"/>
    <w:basedOn w:val="DefaultParagraphFont"/>
    <w:uiPriority w:val="0"/>
    <w:qFormat/>
    <w:rPr>
      <w:rFonts w:ascii="Calibri" w:hAnsi="Calibri" w:eastAsia="Calibri"/>
      <w:color w:val="000000"/>
    </w:rPr>
  </w:style>
  <w:style w:type="character" w:styleId="Style16">
    <w:name w:val="脚注番号"/>
    <w:uiPriority w:val="0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>
    <w:name w:val="文末脚注番号"/>
    <w:uiPriority w:val="0"/>
    <w:semiHidden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20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customStyle="1" w:styleId="21">
    <w:name w:val="TableGrid"/>
    <w:basedOn w:val="11"/>
    <w:uiPriority w:val="0"/>
    <w:pPr>
      <w:spacing w:after="0" w:afterLines="0" w:line="240" w:lineRule="auto"/>
    </w:p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itchFamily="0" charset="1"/>
        <a:ea typeface=""/>
        <a:cs typeface=""/>
      </a:majorFont>
      <a:minorFont>
        <a:latin typeface="游明朝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/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LibreOffice/24.8.5.2$Windows_X86_64 LibreOffice_project/fddf2685c70b461e7832239a0162a77216259f22</Application>
  <AppVersion>15.0000</AppVersion>
  <Pages>1</Pages>
  <Words>303</Words>
  <Characters>310</Characters>
  <CharactersWithSpaces>530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2025-11-25T05:20:00Z</dcterms:created>
  <dc:creator>中里尚子</dc:creator>
  <dc:description/>
  <dc:language>ja-JP</dc:language>
  <cp:lastModifiedBy/>
  <dcterms:modified xsi:type="dcterms:W3CDTF">2025-11-26T09:09:34Z</dcterms:modified>
  <cp:revision>7</cp:revision>
  <dc:subject>申込み</dc:subject>
  <dc:title>チャレンキッチン利用申込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