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E4FE00" w14:textId="4A083074" w:rsidR="002D0FC2" w:rsidRPr="00C274E2" w:rsidRDefault="001A4F64" w:rsidP="00F5195B">
      <w:pPr>
        <w:jc w:val="center"/>
        <w:rPr>
          <w:rFonts w:asciiTheme="minorEastAsia" w:hAnsiTheme="minorEastAsia"/>
          <w:b/>
          <w:sz w:val="32"/>
          <w:szCs w:val="32"/>
        </w:rPr>
      </w:pPr>
      <w:r w:rsidRPr="00C274E2">
        <w:rPr>
          <w:rFonts w:asciiTheme="minorEastAsia" w:hAnsiTheme="minorEastAsia" w:hint="eastAsia"/>
          <w:b/>
          <w:sz w:val="32"/>
          <w:szCs w:val="32"/>
        </w:rPr>
        <w:t>多可町</w:t>
      </w:r>
      <w:r w:rsidR="00E00B26" w:rsidRPr="00C274E2">
        <w:rPr>
          <w:rFonts w:asciiTheme="minorEastAsia" w:hAnsiTheme="minorEastAsia" w:hint="eastAsia"/>
          <w:b/>
          <w:sz w:val="32"/>
          <w:szCs w:val="32"/>
        </w:rPr>
        <w:t>地域おこし協力隊募集要項</w:t>
      </w:r>
    </w:p>
    <w:p w14:paraId="6E1BA0E2" w14:textId="6BA0B735" w:rsidR="00EE40FF" w:rsidRDefault="00EE40FF" w:rsidP="00EE40FF">
      <w:pPr>
        <w:rPr>
          <w:rFonts w:asciiTheme="minorEastAsia" w:hAnsiTheme="minorEastAsia"/>
          <w:sz w:val="24"/>
          <w:szCs w:val="24"/>
        </w:rPr>
      </w:pPr>
    </w:p>
    <w:p w14:paraId="6A393F32" w14:textId="3EEFE51B" w:rsidR="00F04EEC" w:rsidRPr="00C274E2" w:rsidRDefault="00CF44D0" w:rsidP="00815895">
      <w:pPr>
        <w:ind w:firstLineChars="100" w:firstLine="240"/>
        <w:rPr>
          <w:rFonts w:asciiTheme="minorEastAsia" w:hAnsiTheme="minorEastAsia"/>
          <w:sz w:val="24"/>
          <w:szCs w:val="24"/>
        </w:rPr>
      </w:pPr>
      <w:r w:rsidRPr="00C274E2">
        <w:rPr>
          <w:rFonts w:asciiTheme="minorEastAsia" w:hAnsiTheme="minorEastAsia" w:hint="eastAsia"/>
          <w:sz w:val="24"/>
          <w:szCs w:val="24"/>
        </w:rPr>
        <w:t>この町の資源を新鮮な目線で掘りおこし、</w:t>
      </w:r>
      <w:r w:rsidR="00BE280F" w:rsidRPr="00C274E2">
        <w:rPr>
          <w:rFonts w:asciiTheme="minorEastAsia" w:hAnsiTheme="minorEastAsia" w:hint="eastAsia"/>
          <w:sz w:val="24"/>
          <w:szCs w:val="24"/>
        </w:rPr>
        <w:t>多可町の</w:t>
      </w:r>
      <w:r w:rsidR="00FD0D29" w:rsidRPr="00C274E2">
        <w:rPr>
          <w:rFonts w:asciiTheme="minorEastAsia" w:hAnsiTheme="minorEastAsia" w:hint="eastAsia"/>
          <w:sz w:val="24"/>
          <w:szCs w:val="24"/>
        </w:rPr>
        <w:t>魅力</w:t>
      </w:r>
      <w:r w:rsidR="00BE280F" w:rsidRPr="00C274E2">
        <w:rPr>
          <w:rFonts w:asciiTheme="minorEastAsia" w:hAnsiTheme="minorEastAsia" w:hint="eastAsia"/>
          <w:sz w:val="24"/>
          <w:szCs w:val="24"/>
        </w:rPr>
        <w:t>を広く情報発信いただける、</w:t>
      </w:r>
      <w:r w:rsidR="00FD0D29" w:rsidRPr="00C274E2">
        <w:rPr>
          <w:rFonts w:asciiTheme="minorEastAsia" w:hAnsiTheme="minorEastAsia" w:hint="eastAsia"/>
          <w:sz w:val="24"/>
          <w:szCs w:val="24"/>
        </w:rPr>
        <w:t>地域おこし協力隊のみなさんを募集します。</w:t>
      </w:r>
    </w:p>
    <w:p w14:paraId="20416A87" w14:textId="77777777" w:rsidR="007A39A3" w:rsidRPr="00C274E2" w:rsidRDefault="007A39A3" w:rsidP="007A39A3">
      <w:pPr>
        <w:rPr>
          <w:rFonts w:asciiTheme="minorEastAsia" w:hAnsiTheme="minorEastAsia"/>
          <w:sz w:val="24"/>
          <w:szCs w:val="24"/>
        </w:rPr>
      </w:pPr>
    </w:p>
    <w:p w14:paraId="6A393F33" w14:textId="221F222A" w:rsidR="001A4F64" w:rsidRPr="00CB7C31" w:rsidRDefault="001A4F64" w:rsidP="001A4F64">
      <w:pPr>
        <w:rPr>
          <w:rFonts w:asciiTheme="majorEastAsia" w:eastAsiaTheme="majorEastAsia" w:hAnsiTheme="majorEastAsia"/>
          <w:b/>
          <w:sz w:val="24"/>
          <w:szCs w:val="24"/>
        </w:rPr>
      </w:pPr>
      <w:r w:rsidRPr="00CB7C31">
        <w:rPr>
          <w:rFonts w:asciiTheme="majorEastAsia" w:eastAsiaTheme="majorEastAsia" w:hAnsiTheme="majorEastAsia" w:hint="eastAsia"/>
          <w:b/>
          <w:sz w:val="24"/>
          <w:szCs w:val="24"/>
        </w:rPr>
        <w:t>１ 募集人員</w:t>
      </w:r>
      <w:r w:rsidR="00832F7E">
        <w:rPr>
          <w:rFonts w:asciiTheme="majorEastAsia" w:eastAsiaTheme="majorEastAsia" w:hAnsiTheme="majorEastAsia" w:hint="eastAsia"/>
          <w:b/>
          <w:sz w:val="24"/>
          <w:szCs w:val="24"/>
        </w:rPr>
        <w:t>（各事業１名ずつ）</w:t>
      </w:r>
    </w:p>
    <w:p w14:paraId="70BA0C8D" w14:textId="77777777" w:rsidR="00EE40FF" w:rsidRDefault="001A4F64" w:rsidP="001A4F64">
      <w:pPr>
        <w:rPr>
          <w:rFonts w:asciiTheme="minorEastAsia" w:hAnsiTheme="minorEastAsia"/>
          <w:sz w:val="24"/>
          <w:szCs w:val="24"/>
        </w:rPr>
      </w:pPr>
      <w:r w:rsidRPr="00C274E2">
        <w:rPr>
          <w:rFonts w:asciiTheme="minorEastAsia" w:hAnsiTheme="minorEastAsia" w:hint="eastAsia"/>
          <w:sz w:val="24"/>
          <w:szCs w:val="24"/>
        </w:rPr>
        <w:t xml:space="preserve"> </w:t>
      </w:r>
      <w:r w:rsidR="00F12F64" w:rsidRPr="00C274E2">
        <w:rPr>
          <w:rFonts w:asciiTheme="minorEastAsia" w:hAnsiTheme="minorEastAsia" w:hint="eastAsia"/>
          <w:sz w:val="24"/>
          <w:szCs w:val="24"/>
        </w:rPr>
        <w:t xml:space="preserve">　</w:t>
      </w:r>
      <w:r w:rsidRPr="00C274E2">
        <w:rPr>
          <w:rFonts w:asciiTheme="minorEastAsia" w:hAnsiTheme="minorEastAsia" w:hint="eastAsia"/>
          <w:sz w:val="24"/>
          <w:szCs w:val="24"/>
        </w:rPr>
        <w:t>地域おこし協力隊員</w:t>
      </w:r>
    </w:p>
    <w:p w14:paraId="0245E8D6" w14:textId="606A0CA0" w:rsidR="00D91A2F" w:rsidRDefault="0076178A" w:rsidP="001E2B76">
      <w:pPr>
        <w:rPr>
          <w:rFonts w:asciiTheme="minorEastAsia" w:hAnsiTheme="minorEastAsia"/>
          <w:b/>
          <w:sz w:val="24"/>
          <w:szCs w:val="24"/>
        </w:rPr>
      </w:pPr>
      <w:r w:rsidRPr="00CB7C31">
        <w:rPr>
          <w:rFonts w:asciiTheme="minorEastAsia" w:hAnsiTheme="minorEastAsia" w:hint="eastAsia"/>
          <w:b/>
          <w:sz w:val="24"/>
          <w:szCs w:val="24"/>
        </w:rPr>
        <w:t xml:space="preserve">　　</w:t>
      </w:r>
      <w:r w:rsidR="001E2B76">
        <w:rPr>
          <w:rFonts w:asciiTheme="minorEastAsia" w:hAnsiTheme="minorEastAsia" w:hint="eastAsia"/>
          <w:b/>
          <w:sz w:val="24"/>
          <w:szCs w:val="24"/>
        </w:rPr>
        <w:t>１</w:t>
      </w:r>
      <w:r w:rsidR="00EA30FF">
        <w:rPr>
          <w:rFonts w:asciiTheme="minorEastAsia" w:hAnsiTheme="minorEastAsia" w:hint="eastAsia"/>
          <w:b/>
          <w:sz w:val="24"/>
          <w:szCs w:val="24"/>
        </w:rPr>
        <w:t>）</w:t>
      </w:r>
      <w:r w:rsidR="00EA30FF" w:rsidRPr="00CB7C31">
        <w:rPr>
          <w:rFonts w:asciiTheme="minorEastAsia" w:hAnsiTheme="minorEastAsia" w:hint="eastAsia"/>
          <w:b/>
          <w:sz w:val="24"/>
          <w:szCs w:val="24"/>
        </w:rPr>
        <w:t>播州百日どり</w:t>
      </w:r>
      <w:r w:rsidR="00EA30FF">
        <w:rPr>
          <w:rFonts w:asciiTheme="minorEastAsia" w:hAnsiTheme="minorEastAsia" w:hint="eastAsia"/>
          <w:b/>
          <w:sz w:val="24"/>
          <w:szCs w:val="24"/>
        </w:rPr>
        <w:t>の</w:t>
      </w:r>
      <w:r w:rsidR="00EA30FF" w:rsidRPr="00CB7C31">
        <w:rPr>
          <w:rFonts w:asciiTheme="minorEastAsia" w:hAnsiTheme="minorEastAsia" w:hint="eastAsia"/>
          <w:b/>
          <w:sz w:val="24"/>
          <w:szCs w:val="24"/>
        </w:rPr>
        <w:t>ブランド継承支援</w:t>
      </w:r>
    </w:p>
    <w:p w14:paraId="32023E46" w14:textId="61B62062" w:rsidR="00D91A2F" w:rsidRDefault="001E2B76" w:rsidP="00657D20">
      <w:pPr>
        <w:ind w:firstLineChars="200" w:firstLine="482"/>
        <w:rPr>
          <w:rFonts w:asciiTheme="minorEastAsia" w:hAnsiTheme="minorEastAsia"/>
          <w:b/>
          <w:sz w:val="24"/>
          <w:szCs w:val="24"/>
        </w:rPr>
      </w:pPr>
      <w:r>
        <w:rPr>
          <w:rFonts w:asciiTheme="minorEastAsia" w:hAnsiTheme="minorEastAsia" w:hint="eastAsia"/>
          <w:b/>
          <w:sz w:val="24"/>
          <w:szCs w:val="24"/>
        </w:rPr>
        <w:t>２</w:t>
      </w:r>
      <w:r w:rsidR="00EA30FF">
        <w:rPr>
          <w:rFonts w:asciiTheme="minorEastAsia" w:hAnsiTheme="minorEastAsia" w:hint="eastAsia"/>
          <w:b/>
          <w:sz w:val="24"/>
          <w:szCs w:val="24"/>
        </w:rPr>
        <w:t>）</w:t>
      </w:r>
      <w:r w:rsidR="00EA30FF" w:rsidRPr="00657D20">
        <w:rPr>
          <w:rFonts w:asciiTheme="minorEastAsia" w:hAnsiTheme="minorEastAsia" w:hint="eastAsia"/>
          <w:b/>
          <w:sz w:val="24"/>
          <w:szCs w:val="24"/>
        </w:rPr>
        <w:t>健康保養地事業</w:t>
      </w:r>
      <w:r w:rsidR="00EA30FF">
        <w:rPr>
          <w:rFonts w:asciiTheme="minorEastAsia" w:hAnsiTheme="minorEastAsia" w:hint="eastAsia"/>
          <w:b/>
          <w:sz w:val="24"/>
          <w:szCs w:val="24"/>
        </w:rPr>
        <w:t>（クアオルト）</w:t>
      </w:r>
      <w:r w:rsidR="00EA30FF" w:rsidRPr="00657D20">
        <w:rPr>
          <w:rFonts w:asciiTheme="minorEastAsia" w:hAnsiTheme="minorEastAsia" w:hint="eastAsia"/>
          <w:b/>
          <w:sz w:val="24"/>
          <w:szCs w:val="24"/>
        </w:rPr>
        <w:t>の支援</w:t>
      </w:r>
    </w:p>
    <w:p w14:paraId="0EB98365" w14:textId="19F69000" w:rsidR="00832F7E" w:rsidRDefault="001E2B76" w:rsidP="00657D20">
      <w:pPr>
        <w:ind w:firstLineChars="200" w:firstLine="482"/>
        <w:rPr>
          <w:rFonts w:asciiTheme="minorEastAsia" w:hAnsiTheme="minorEastAsia"/>
          <w:b/>
          <w:sz w:val="24"/>
          <w:szCs w:val="24"/>
        </w:rPr>
      </w:pPr>
      <w:r>
        <w:rPr>
          <w:rFonts w:asciiTheme="minorEastAsia" w:hAnsiTheme="minorEastAsia" w:hint="eastAsia"/>
          <w:b/>
          <w:sz w:val="24"/>
          <w:szCs w:val="24"/>
        </w:rPr>
        <w:t>３</w:t>
      </w:r>
      <w:r w:rsidR="00832F7E">
        <w:rPr>
          <w:rFonts w:asciiTheme="minorEastAsia" w:hAnsiTheme="minorEastAsia" w:hint="eastAsia"/>
          <w:b/>
          <w:sz w:val="24"/>
          <w:szCs w:val="24"/>
        </w:rPr>
        <w:t>）</w:t>
      </w:r>
      <w:r w:rsidR="00EA30FF">
        <w:rPr>
          <w:rFonts w:asciiTheme="minorEastAsia" w:hAnsiTheme="minorEastAsia" w:hint="eastAsia"/>
          <w:b/>
          <w:sz w:val="24"/>
          <w:szCs w:val="24"/>
        </w:rPr>
        <w:t>杉原紙の技術と伝統継承支援</w:t>
      </w:r>
    </w:p>
    <w:p w14:paraId="244301B7" w14:textId="2BDEF4E0" w:rsidR="00EA30FF" w:rsidRDefault="001E2B76" w:rsidP="00657D20">
      <w:pPr>
        <w:ind w:firstLineChars="200" w:firstLine="482"/>
        <w:rPr>
          <w:rFonts w:asciiTheme="minorEastAsia" w:hAnsiTheme="minorEastAsia"/>
          <w:b/>
          <w:sz w:val="24"/>
          <w:szCs w:val="24"/>
        </w:rPr>
      </w:pPr>
      <w:r>
        <w:rPr>
          <w:rFonts w:asciiTheme="minorEastAsia" w:hAnsiTheme="minorEastAsia" w:hint="eastAsia"/>
          <w:b/>
          <w:sz w:val="24"/>
          <w:szCs w:val="24"/>
        </w:rPr>
        <w:t>４</w:t>
      </w:r>
      <w:r w:rsidR="00EA30FF">
        <w:rPr>
          <w:rFonts w:asciiTheme="minorEastAsia" w:hAnsiTheme="minorEastAsia" w:hint="eastAsia"/>
          <w:b/>
          <w:sz w:val="24"/>
          <w:szCs w:val="24"/>
        </w:rPr>
        <w:t>）</w:t>
      </w:r>
      <w:r w:rsidR="00E2729F">
        <w:rPr>
          <w:rFonts w:asciiTheme="minorEastAsia" w:hAnsiTheme="minorEastAsia" w:hint="eastAsia"/>
          <w:b/>
          <w:sz w:val="24"/>
          <w:szCs w:val="24"/>
        </w:rPr>
        <w:t>播州織</w:t>
      </w:r>
      <w:r w:rsidRPr="001E2B76">
        <w:rPr>
          <w:rFonts w:asciiTheme="minorEastAsia" w:hAnsiTheme="minorEastAsia" w:hint="eastAsia"/>
          <w:b/>
          <w:sz w:val="24"/>
          <w:szCs w:val="24"/>
        </w:rPr>
        <w:t>の技術と販路開拓支援</w:t>
      </w:r>
    </w:p>
    <w:p w14:paraId="5411E846" w14:textId="3637B3CA" w:rsidR="00144302" w:rsidRDefault="001E2B76" w:rsidP="00657D20">
      <w:pPr>
        <w:ind w:firstLineChars="200" w:firstLine="482"/>
        <w:rPr>
          <w:rFonts w:asciiTheme="minorEastAsia" w:hAnsiTheme="minorEastAsia"/>
          <w:b/>
          <w:sz w:val="24"/>
          <w:szCs w:val="24"/>
        </w:rPr>
      </w:pPr>
      <w:r>
        <w:rPr>
          <w:rFonts w:asciiTheme="minorEastAsia" w:hAnsiTheme="minorEastAsia" w:hint="eastAsia"/>
          <w:b/>
          <w:sz w:val="24"/>
          <w:szCs w:val="24"/>
        </w:rPr>
        <w:t>５）</w:t>
      </w:r>
      <w:r w:rsidRPr="001E2B76">
        <w:rPr>
          <w:rFonts w:asciiTheme="minorEastAsia" w:hAnsiTheme="minorEastAsia" w:hint="eastAsia"/>
          <w:b/>
          <w:sz w:val="24"/>
          <w:szCs w:val="24"/>
        </w:rPr>
        <w:t>移住定住</w:t>
      </w:r>
      <w:r w:rsidR="006E6FE3">
        <w:rPr>
          <w:rFonts w:asciiTheme="minorEastAsia" w:hAnsiTheme="minorEastAsia" w:hint="eastAsia"/>
          <w:b/>
          <w:sz w:val="24"/>
          <w:szCs w:val="24"/>
        </w:rPr>
        <w:t>業務の</w:t>
      </w:r>
      <w:r w:rsidRPr="001E2B76">
        <w:rPr>
          <w:rFonts w:asciiTheme="minorEastAsia" w:hAnsiTheme="minorEastAsia" w:hint="eastAsia"/>
          <w:b/>
          <w:sz w:val="24"/>
          <w:szCs w:val="24"/>
        </w:rPr>
        <w:t>支援</w:t>
      </w:r>
    </w:p>
    <w:p w14:paraId="6A393F35" w14:textId="2F749C94" w:rsidR="001A4F64" w:rsidRPr="00657D20" w:rsidRDefault="00657D20" w:rsidP="00832F7E">
      <w:pPr>
        <w:ind w:firstLineChars="2100" w:firstLine="5060"/>
        <w:rPr>
          <w:rFonts w:asciiTheme="minorEastAsia" w:hAnsiTheme="minorEastAsia"/>
          <w:b/>
          <w:sz w:val="24"/>
          <w:szCs w:val="24"/>
        </w:rPr>
      </w:pPr>
      <w:r w:rsidRPr="00657D20">
        <w:rPr>
          <w:rFonts w:asciiTheme="minorEastAsia" w:hAnsiTheme="minorEastAsia" w:hint="eastAsia"/>
          <w:b/>
          <w:sz w:val="24"/>
          <w:szCs w:val="24"/>
        </w:rPr>
        <w:t xml:space="preserve">　　　</w:t>
      </w:r>
    </w:p>
    <w:p w14:paraId="6A393F36" w14:textId="14981039" w:rsidR="001A4F64" w:rsidRPr="00CB7C31" w:rsidRDefault="001A4F64" w:rsidP="001A4F64">
      <w:pPr>
        <w:rPr>
          <w:rFonts w:asciiTheme="majorEastAsia" w:eastAsiaTheme="majorEastAsia" w:hAnsiTheme="majorEastAsia"/>
          <w:b/>
          <w:sz w:val="24"/>
          <w:szCs w:val="24"/>
        </w:rPr>
      </w:pPr>
      <w:r w:rsidRPr="00CB7C31">
        <w:rPr>
          <w:rFonts w:asciiTheme="majorEastAsia" w:eastAsiaTheme="majorEastAsia" w:hAnsiTheme="majorEastAsia" w:hint="eastAsia"/>
          <w:b/>
          <w:sz w:val="24"/>
          <w:szCs w:val="24"/>
        </w:rPr>
        <w:t xml:space="preserve">２ </w:t>
      </w:r>
      <w:r w:rsidR="005E4210" w:rsidRPr="00CB7C31">
        <w:rPr>
          <w:rFonts w:asciiTheme="majorEastAsia" w:eastAsiaTheme="majorEastAsia" w:hAnsiTheme="majorEastAsia" w:hint="eastAsia"/>
          <w:b/>
          <w:sz w:val="24"/>
          <w:szCs w:val="24"/>
        </w:rPr>
        <w:t>業務</w:t>
      </w:r>
      <w:r w:rsidRPr="00CB7C31">
        <w:rPr>
          <w:rFonts w:asciiTheme="majorEastAsia" w:eastAsiaTheme="majorEastAsia" w:hAnsiTheme="majorEastAsia" w:hint="eastAsia"/>
          <w:b/>
          <w:sz w:val="24"/>
          <w:szCs w:val="24"/>
        </w:rPr>
        <w:t xml:space="preserve">内容及び活動地域 </w:t>
      </w:r>
    </w:p>
    <w:p w14:paraId="3D47BC88" w14:textId="327F639E" w:rsidR="00CD1B2D" w:rsidRPr="00657D20" w:rsidRDefault="00657D20" w:rsidP="00CD1B2D">
      <w:pPr>
        <w:ind w:leftChars="100" w:left="330" w:hangingChars="50" w:hanging="120"/>
        <w:rPr>
          <w:rFonts w:asciiTheme="majorEastAsia" w:eastAsiaTheme="majorEastAsia" w:hAnsiTheme="majorEastAsia"/>
          <w:sz w:val="24"/>
          <w:szCs w:val="24"/>
        </w:rPr>
      </w:pPr>
      <w:r w:rsidRPr="00657D20">
        <w:rPr>
          <w:rFonts w:asciiTheme="majorEastAsia" w:eastAsiaTheme="majorEastAsia" w:hAnsiTheme="majorEastAsia" w:hint="eastAsia"/>
          <w:sz w:val="24"/>
          <w:szCs w:val="24"/>
        </w:rPr>
        <w:t>■</w:t>
      </w:r>
      <w:r w:rsidR="00CD1B2D" w:rsidRPr="00657D20">
        <w:rPr>
          <w:rFonts w:asciiTheme="majorEastAsia" w:eastAsiaTheme="majorEastAsia" w:hAnsiTheme="majorEastAsia" w:hint="eastAsia"/>
          <w:sz w:val="24"/>
          <w:szCs w:val="24"/>
        </w:rPr>
        <w:t>共通業務</w:t>
      </w:r>
    </w:p>
    <w:p w14:paraId="04188A9F" w14:textId="77777777" w:rsidR="00CD1B2D" w:rsidRPr="00C274E2" w:rsidRDefault="00CD1B2D" w:rsidP="00CD1B2D">
      <w:pPr>
        <w:ind w:leftChars="100" w:left="210"/>
        <w:rPr>
          <w:rFonts w:asciiTheme="minorEastAsia" w:hAnsiTheme="minorEastAsia"/>
          <w:sz w:val="24"/>
          <w:szCs w:val="24"/>
        </w:rPr>
      </w:pPr>
      <w:r w:rsidRPr="00C274E2">
        <w:rPr>
          <w:rFonts w:asciiTheme="minorEastAsia" w:hAnsiTheme="minorEastAsia" w:hint="eastAsia"/>
          <w:sz w:val="24"/>
          <w:szCs w:val="24"/>
        </w:rPr>
        <w:t>・地域おこしに関する活動</w:t>
      </w:r>
    </w:p>
    <w:p w14:paraId="3C8AA7BD" w14:textId="77777777" w:rsidR="00CD1B2D" w:rsidRPr="00C274E2" w:rsidRDefault="00CD1B2D" w:rsidP="00CD1B2D">
      <w:pPr>
        <w:ind w:leftChars="100" w:left="210"/>
        <w:rPr>
          <w:rFonts w:asciiTheme="minorEastAsia" w:hAnsiTheme="minorEastAsia"/>
          <w:sz w:val="24"/>
          <w:szCs w:val="24"/>
        </w:rPr>
      </w:pPr>
      <w:r w:rsidRPr="00C274E2">
        <w:rPr>
          <w:rFonts w:asciiTheme="minorEastAsia" w:hAnsiTheme="minorEastAsia" w:hint="eastAsia"/>
          <w:sz w:val="24"/>
          <w:szCs w:val="24"/>
        </w:rPr>
        <w:t>・地域資源の発掘及び活用に関する活動</w:t>
      </w:r>
    </w:p>
    <w:p w14:paraId="2E51DD6B" w14:textId="77777777" w:rsidR="00CD1B2D" w:rsidRPr="00C274E2" w:rsidRDefault="00CD1B2D" w:rsidP="00CD1B2D">
      <w:pPr>
        <w:ind w:leftChars="100" w:left="210"/>
        <w:rPr>
          <w:rFonts w:asciiTheme="minorEastAsia" w:hAnsiTheme="minorEastAsia"/>
          <w:sz w:val="24"/>
          <w:szCs w:val="24"/>
        </w:rPr>
      </w:pPr>
      <w:r w:rsidRPr="00C274E2">
        <w:rPr>
          <w:rFonts w:asciiTheme="minorEastAsia" w:hAnsiTheme="minorEastAsia" w:hint="eastAsia"/>
          <w:sz w:val="24"/>
          <w:szCs w:val="24"/>
        </w:rPr>
        <w:t>・地域イベントへの参加</w:t>
      </w:r>
    </w:p>
    <w:p w14:paraId="15A830F5" w14:textId="77777777" w:rsidR="00CD1B2D" w:rsidRPr="00C274E2" w:rsidRDefault="00CD1B2D" w:rsidP="00CD1B2D">
      <w:pPr>
        <w:ind w:leftChars="100" w:left="210"/>
        <w:rPr>
          <w:rFonts w:asciiTheme="minorEastAsia" w:hAnsiTheme="minorEastAsia"/>
          <w:sz w:val="24"/>
          <w:szCs w:val="24"/>
        </w:rPr>
      </w:pPr>
      <w:r w:rsidRPr="00C274E2">
        <w:rPr>
          <w:rFonts w:asciiTheme="minorEastAsia" w:hAnsiTheme="minorEastAsia" w:hint="eastAsia"/>
          <w:sz w:val="24"/>
          <w:szCs w:val="24"/>
        </w:rPr>
        <w:t>・地域の観光情報の発信</w:t>
      </w:r>
    </w:p>
    <w:p w14:paraId="706AEDBC" w14:textId="77777777" w:rsidR="00CD1B2D" w:rsidRDefault="00CD1B2D" w:rsidP="00CD1B2D">
      <w:pPr>
        <w:ind w:leftChars="100" w:left="210"/>
        <w:rPr>
          <w:rFonts w:asciiTheme="minorEastAsia" w:hAnsiTheme="minorEastAsia"/>
          <w:sz w:val="24"/>
          <w:szCs w:val="24"/>
        </w:rPr>
      </w:pPr>
      <w:r w:rsidRPr="00C274E2">
        <w:rPr>
          <w:rFonts w:asciiTheme="minorEastAsia" w:hAnsiTheme="minorEastAsia" w:hint="eastAsia"/>
          <w:sz w:val="24"/>
          <w:szCs w:val="24"/>
        </w:rPr>
        <w:t>・定住及び交流促進に関する活動</w:t>
      </w:r>
    </w:p>
    <w:p w14:paraId="2AE1C8D8" w14:textId="77777777" w:rsidR="00657D20" w:rsidRDefault="00657D20" w:rsidP="00CD1B2D">
      <w:pPr>
        <w:ind w:leftChars="100" w:left="210"/>
        <w:rPr>
          <w:rFonts w:asciiTheme="minorEastAsia" w:hAnsiTheme="minorEastAsia"/>
          <w:sz w:val="24"/>
          <w:szCs w:val="24"/>
        </w:rPr>
      </w:pPr>
    </w:p>
    <w:p w14:paraId="2A64C477" w14:textId="3525FAD7" w:rsidR="00E2729F" w:rsidRDefault="00832F7E" w:rsidP="00E2729F">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CD1B2D" w:rsidRPr="00657D20">
        <w:rPr>
          <w:rFonts w:asciiTheme="majorEastAsia" w:eastAsiaTheme="majorEastAsia" w:hAnsiTheme="majorEastAsia" w:hint="eastAsia"/>
          <w:sz w:val="24"/>
          <w:szCs w:val="24"/>
        </w:rPr>
        <w:t>個別業務</w:t>
      </w:r>
    </w:p>
    <w:p w14:paraId="320E3B90" w14:textId="545E429C" w:rsidR="00CD1B2D" w:rsidRPr="00CB7C31" w:rsidRDefault="001E2B76" w:rsidP="00CB7C31">
      <w:pPr>
        <w:ind w:firstLineChars="100" w:firstLine="241"/>
        <w:rPr>
          <w:rFonts w:asciiTheme="minorEastAsia" w:hAnsiTheme="minorEastAsia"/>
          <w:b/>
          <w:sz w:val="24"/>
          <w:szCs w:val="24"/>
        </w:rPr>
      </w:pPr>
      <w:r>
        <w:rPr>
          <w:rFonts w:asciiTheme="minorEastAsia" w:hAnsiTheme="minorEastAsia" w:hint="eastAsia"/>
          <w:b/>
          <w:sz w:val="24"/>
          <w:szCs w:val="24"/>
        </w:rPr>
        <w:t>１</w:t>
      </w:r>
      <w:r w:rsidR="00CD1B2D" w:rsidRPr="00CB7C31">
        <w:rPr>
          <w:rFonts w:asciiTheme="minorEastAsia" w:hAnsiTheme="minorEastAsia" w:hint="eastAsia"/>
          <w:b/>
          <w:sz w:val="24"/>
          <w:szCs w:val="24"/>
        </w:rPr>
        <w:t>）</w:t>
      </w:r>
      <w:r w:rsidR="0076178A" w:rsidRPr="00CB7C31">
        <w:rPr>
          <w:rFonts w:asciiTheme="minorEastAsia" w:hAnsiTheme="minorEastAsia" w:hint="eastAsia"/>
          <w:b/>
          <w:sz w:val="24"/>
          <w:szCs w:val="24"/>
        </w:rPr>
        <w:t>播州百日どり</w:t>
      </w:r>
      <w:r w:rsidR="000F1031">
        <w:rPr>
          <w:rFonts w:asciiTheme="minorEastAsia" w:hAnsiTheme="minorEastAsia" w:hint="eastAsia"/>
          <w:b/>
          <w:sz w:val="24"/>
          <w:szCs w:val="24"/>
        </w:rPr>
        <w:t>の</w:t>
      </w:r>
      <w:r w:rsidR="0076178A" w:rsidRPr="00CB7C31">
        <w:rPr>
          <w:rFonts w:asciiTheme="minorEastAsia" w:hAnsiTheme="minorEastAsia" w:hint="eastAsia"/>
          <w:b/>
          <w:sz w:val="24"/>
          <w:szCs w:val="24"/>
        </w:rPr>
        <w:t>ブランド継承支援</w:t>
      </w:r>
    </w:p>
    <w:p w14:paraId="5F239D19" w14:textId="22EACB15" w:rsidR="0076178A" w:rsidRPr="00C467A2" w:rsidRDefault="000F1031" w:rsidP="0076178A">
      <w:pPr>
        <w:ind w:leftChars="93" w:left="195" w:firstLineChars="100" w:firstLine="240"/>
        <w:rPr>
          <w:rFonts w:asciiTheme="minorEastAsia" w:hAnsiTheme="minorEastAsia"/>
          <w:sz w:val="24"/>
          <w:szCs w:val="24"/>
        </w:rPr>
      </w:pPr>
      <w:r>
        <w:rPr>
          <w:rFonts w:asciiTheme="minorEastAsia" w:hAnsiTheme="minorEastAsia" w:hint="eastAsia"/>
          <w:sz w:val="24"/>
          <w:szCs w:val="24"/>
        </w:rPr>
        <w:t>○播州百日</w:t>
      </w:r>
      <w:r w:rsidR="0076178A" w:rsidRPr="00C467A2">
        <w:rPr>
          <w:rFonts w:asciiTheme="minorEastAsia" w:hAnsiTheme="minorEastAsia" w:hint="eastAsia"/>
          <w:sz w:val="24"/>
          <w:szCs w:val="24"/>
        </w:rPr>
        <w:t>どり</w:t>
      </w:r>
      <w:r>
        <w:rPr>
          <w:rFonts w:asciiTheme="minorEastAsia" w:hAnsiTheme="minorEastAsia" w:hint="eastAsia"/>
          <w:sz w:val="24"/>
          <w:szCs w:val="24"/>
        </w:rPr>
        <w:t>の</w:t>
      </w:r>
      <w:r w:rsidR="0076178A" w:rsidRPr="00C467A2">
        <w:rPr>
          <w:rFonts w:asciiTheme="minorEastAsia" w:hAnsiTheme="minorEastAsia" w:hint="eastAsia"/>
          <w:sz w:val="24"/>
          <w:szCs w:val="24"/>
        </w:rPr>
        <w:t>飼育、羽数管理、雛受入及び出荷</w:t>
      </w:r>
    </w:p>
    <w:p w14:paraId="744EB7DF" w14:textId="77777777" w:rsidR="0076178A" w:rsidRDefault="0076178A" w:rsidP="0076178A">
      <w:pPr>
        <w:ind w:leftChars="93" w:left="281" w:hangingChars="36" w:hanging="86"/>
        <w:rPr>
          <w:rFonts w:asciiTheme="minorEastAsia" w:hAnsiTheme="minorEastAsia"/>
          <w:sz w:val="24"/>
          <w:szCs w:val="24"/>
        </w:rPr>
      </w:pPr>
      <w:r w:rsidRPr="00C467A2">
        <w:rPr>
          <w:rFonts w:asciiTheme="minorEastAsia" w:hAnsiTheme="minorEastAsia" w:hint="eastAsia"/>
          <w:sz w:val="24"/>
          <w:szCs w:val="24"/>
        </w:rPr>
        <w:t xml:space="preserve">　○養鶏施設の維持管理</w:t>
      </w:r>
    </w:p>
    <w:p w14:paraId="03B526C0" w14:textId="27FD3D57" w:rsidR="000F1031" w:rsidRDefault="000F1031" w:rsidP="0076178A">
      <w:pPr>
        <w:ind w:leftChars="93" w:left="281" w:hangingChars="36" w:hanging="86"/>
        <w:rPr>
          <w:rFonts w:asciiTheme="minorEastAsia" w:hAnsiTheme="minorEastAsia"/>
          <w:sz w:val="24"/>
          <w:szCs w:val="24"/>
        </w:rPr>
      </w:pPr>
      <w:r>
        <w:rPr>
          <w:rFonts w:asciiTheme="minorEastAsia" w:hAnsiTheme="minorEastAsia" w:hint="eastAsia"/>
          <w:sz w:val="24"/>
          <w:szCs w:val="24"/>
        </w:rPr>
        <w:t xml:space="preserve">　○ブランドＰＲ・情報発信等</w:t>
      </w:r>
    </w:p>
    <w:p w14:paraId="32E2E089" w14:textId="77777777" w:rsidR="00657D20" w:rsidRDefault="00657D20" w:rsidP="00B50EA0">
      <w:pPr>
        <w:rPr>
          <w:rFonts w:asciiTheme="minorEastAsia" w:hAnsiTheme="minorEastAsia"/>
          <w:sz w:val="24"/>
          <w:szCs w:val="24"/>
        </w:rPr>
      </w:pPr>
    </w:p>
    <w:p w14:paraId="6788F1ED" w14:textId="6D50585A" w:rsidR="00657D20" w:rsidRPr="00657D20" w:rsidRDefault="001E2B76" w:rsidP="00657D20">
      <w:pPr>
        <w:ind w:firstLineChars="100" w:firstLine="241"/>
        <w:rPr>
          <w:rFonts w:asciiTheme="minorEastAsia" w:hAnsiTheme="minorEastAsia"/>
          <w:b/>
          <w:sz w:val="24"/>
          <w:szCs w:val="24"/>
        </w:rPr>
      </w:pPr>
      <w:r>
        <w:rPr>
          <w:rFonts w:asciiTheme="minorEastAsia" w:hAnsiTheme="minorEastAsia" w:hint="eastAsia"/>
          <w:b/>
          <w:sz w:val="24"/>
          <w:szCs w:val="24"/>
        </w:rPr>
        <w:t>２</w:t>
      </w:r>
      <w:r w:rsidR="00657D20" w:rsidRPr="00657D20">
        <w:rPr>
          <w:rFonts w:asciiTheme="minorEastAsia" w:hAnsiTheme="minorEastAsia" w:hint="eastAsia"/>
          <w:b/>
          <w:sz w:val="24"/>
          <w:szCs w:val="24"/>
        </w:rPr>
        <w:t>）健康保養地事業</w:t>
      </w:r>
      <w:r w:rsidR="000F754A">
        <w:rPr>
          <w:rFonts w:asciiTheme="minorEastAsia" w:hAnsiTheme="minorEastAsia" w:hint="eastAsia"/>
          <w:b/>
          <w:sz w:val="24"/>
          <w:szCs w:val="24"/>
        </w:rPr>
        <w:t>（クアオルト）</w:t>
      </w:r>
      <w:r w:rsidR="00657D20" w:rsidRPr="00657D20">
        <w:rPr>
          <w:rFonts w:asciiTheme="minorEastAsia" w:hAnsiTheme="minorEastAsia" w:hint="eastAsia"/>
          <w:b/>
          <w:sz w:val="24"/>
          <w:szCs w:val="24"/>
        </w:rPr>
        <w:t>の支援</w:t>
      </w:r>
    </w:p>
    <w:p w14:paraId="3782A41F" w14:textId="711D38CC" w:rsidR="00690C9B" w:rsidRDefault="00690C9B" w:rsidP="00690C9B">
      <w:pPr>
        <w:ind w:firstLineChars="200" w:firstLine="480"/>
        <w:rPr>
          <w:rFonts w:asciiTheme="minorEastAsia" w:hAnsiTheme="minorEastAsia"/>
          <w:sz w:val="24"/>
          <w:szCs w:val="24"/>
        </w:rPr>
      </w:pPr>
      <w:r>
        <w:rPr>
          <w:rFonts w:asciiTheme="minorEastAsia" w:hAnsiTheme="minorEastAsia" w:hint="eastAsia"/>
          <w:sz w:val="24"/>
          <w:szCs w:val="24"/>
        </w:rPr>
        <w:t>○多可町の自然や資源を活用したヘルスツーリズムの推進</w:t>
      </w:r>
    </w:p>
    <w:p w14:paraId="0918D99B" w14:textId="2D89FF98" w:rsidR="00690C9B" w:rsidRDefault="00690C9B" w:rsidP="00690C9B">
      <w:pPr>
        <w:ind w:firstLineChars="200" w:firstLine="480"/>
        <w:rPr>
          <w:rFonts w:asciiTheme="minorEastAsia" w:hAnsiTheme="minorEastAsia"/>
          <w:sz w:val="24"/>
          <w:szCs w:val="24"/>
        </w:rPr>
      </w:pPr>
      <w:r>
        <w:rPr>
          <w:rFonts w:asciiTheme="minorEastAsia" w:hAnsiTheme="minorEastAsia" w:hint="eastAsia"/>
          <w:sz w:val="24"/>
          <w:szCs w:val="24"/>
        </w:rPr>
        <w:t>○ウォーキングコースの整備やプログラムの開発</w:t>
      </w:r>
    </w:p>
    <w:p w14:paraId="5AC21FCD" w14:textId="7CEAE6CE" w:rsidR="00D91A2F" w:rsidRDefault="004A3752" w:rsidP="00AD139A">
      <w:pPr>
        <w:ind w:firstLineChars="200" w:firstLine="480"/>
        <w:rPr>
          <w:rFonts w:asciiTheme="minorEastAsia" w:hAnsiTheme="minorEastAsia"/>
          <w:sz w:val="24"/>
          <w:szCs w:val="24"/>
        </w:rPr>
      </w:pPr>
      <w:r>
        <w:rPr>
          <w:rFonts w:asciiTheme="minorEastAsia" w:hAnsiTheme="minorEastAsia" w:hint="eastAsia"/>
          <w:sz w:val="24"/>
          <w:szCs w:val="24"/>
        </w:rPr>
        <w:t>○エーデルささゆり</w:t>
      </w:r>
      <w:r w:rsidR="00690C9B">
        <w:rPr>
          <w:rFonts w:asciiTheme="minorEastAsia" w:hAnsiTheme="minorEastAsia" w:hint="eastAsia"/>
          <w:sz w:val="24"/>
          <w:szCs w:val="24"/>
        </w:rPr>
        <w:t>やその周辺施設の活性化</w:t>
      </w:r>
    </w:p>
    <w:p w14:paraId="16FFC165" w14:textId="77777777" w:rsidR="00B402A4" w:rsidRDefault="00B402A4" w:rsidP="00AD139A">
      <w:pPr>
        <w:ind w:firstLineChars="200" w:firstLine="480"/>
        <w:rPr>
          <w:rFonts w:asciiTheme="minorEastAsia" w:hAnsiTheme="minorEastAsia"/>
          <w:sz w:val="24"/>
          <w:szCs w:val="24"/>
        </w:rPr>
      </w:pPr>
    </w:p>
    <w:p w14:paraId="644AE7AB" w14:textId="2B527A9F" w:rsidR="00D91A2F" w:rsidRPr="00D91A2F" w:rsidRDefault="00D91A2F" w:rsidP="00D91A2F">
      <w:pPr>
        <w:rPr>
          <w:rFonts w:asciiTheme="minorEastAsia" w:hAnsiTheme="minorEastAsia"/>
          <w:b/>
          <w:sz w:val="24"/>
          <w:szCs w:val="24"/>
        </w:rPr>
      </w:pPr>
      <w:r>
        <w:rPr>
          <w:rFonts w:asciiTheme="minorEastAsia" w:hAnsiTheme="minorEastAsia" w:hint="eastAsia"/>
          <w:sz w:val="24"/>
          <w:szCs w:val="24"/>
        </w:rPr>
        <w:t xml:space="preserve">　</w:t>
      </w:r>
      <w:r w:rsidR="001E2B76">
        <w:rPr>
          <w:rFonts w:asciiTheme="minorEastAsia" w:hAnsiTheme="minorEastAsia" w:hint="eastAsia"/>
          <w:b/>
          <w:sz w:val="24"/>
          <w:szCs w:val="24"/>
        </w:rPr>
        <w:t>３</w:t>
      </w:r>
      <w:r w:rsidRPr="00D91A2F">
        <w:rPr>
          <w:rFonts w:asciiTheme="minorEastAsia" w:hAnsiTheme="minorEastAsia" w:hint="eastAsia"/>
          <w:b/>
          <w:sz w:val="24"/>
          <w:szCs w:val="24"/>
        </w:rPr>
        <w:t>）杉原紙の</w:t>
      </w:r>
      <w:r w:rsidR="00690C9B">
        <w:rPr>
          <w:rFonts w:asciiTheme="minorEastAsia" w:hAnsiTheme="minorEastAsia" w:hint="eastAsia"/>
          <w:b/>
          <w:sz w:val="24"/>
          <w:szCs w:val="24"/>
        </w:rPr>
        <w:t>技術</w:t>
      </w:r>
      <w:r w:rsidRPr="00D91A2F">
        <w:rPr>
          <w:rFonts w:asciiTheme="minorEastAsia" w:hAnsiTheme="minorEastAsia" w:hint="eastAsia"/>
          <w:b/>
          <w:sz w:val="24"/>
          <w:szCs w:val="24"/>
        </w:rPr>
        <w:t>と伝統継承支援</w:t>
      </w:r>
    </w:p>
    <w:p w14:paraId="7A553B92" w14:textId="56E18E2D" w:rsidR="00657D20" w:rsidRDefault="00792F2E" w:rsidP="00D91A2F">
      <w:pPr>
        <w:rPr>
          <w:rFonts w:asciiTheme="minorEastAsia" w:hAnsiTheme="minorEastAsia"/>
          <w:sz w:val="24"/>
          <w:szCs w:val="24"/>
        </w:rPr>
      </w:pPr>
      <w:r>
        <w:rPr>
          <w:rFonts w:asciiTheme="minorEastAsia" w:hAnsiTheme="minorEastAsia" w:hint="eastAsia"/>
          <w:sz w:val="24"/>
          <w:szCs w:val="24"/>
        </w:rPr>
        <w:t xml:space="preserve">　　○杉原紙の</w:t>
      </w:r>
      <w:r w:rsidR="00690C9B">
        <w:rPr>
          <w:rFonts w:asciiTheme="minorEastAsia" w:hAnsiTheme="minorEastAsia" w:hint="eastAsia"/>
          <w:sz w:val="24"/>
          <w:szCs w:val="24"/>
        </w:rPr>
        <w:t>製作</w:t>
      </w:r>
      <w:r>
        <w:rPr>
          <w:rFonts w:asciiTheme="minorEastAsia" w:hAnsiTheme="minorEastAsia" w:hint="eastAsia"/>
          <w:sz w:val="24"/>
          <w:szCs w:val="24"/>
        </w:rPr>
        <w:t>・加工・販売</w:t>
      </w:r>
      <w:r w:rsidR="00AB3EAA">
        <w:rPr>
          <w:rFonts w:asciiTheme="minorEastAsia" w:hAnsiTheme="minorEastAsia" w:hint="eastAsia"/>
          <w:sz w:val="24"/>
          <w:szCs w:val="24"/>
        </w:rPr>
        <w:t>等</w:t>
      </w:r>
    </w:p>
    <w:p w14:paraId="0DD9F2DD" w14:textId="77777777" w:rsidR="00792F2E" w:rsidRDefault="00166CE5" w:rsidP="00D91A2F">
      <w:pPr>
        <w:rPr>
          <w:rFonts w:asciiTheme="minorEastAsia" w:hAnsiTheme="minorEastAsia"/>
          <w:sz w:val="24"/>
          <w:szCs w:val="24"/>
        </w:rPr>
      </w:pPr>
      <w:r>
        <w:rPr>
          <w:rFonts w:asciiTheme="minorEastAsia" w:hAnsiTheme="minorEastAsia" w:hint="eastAsia"/>
          <w:sz w:val="24"/>
          <w:szCs w:val="24"/>
        </w:rPr>
        <w:t xml:space="preserve">　　○杉原紙研究所の</w:t>
      </w:r>
      <w:r w:rsidR="00CE2C92">
        <w:rPr>
          <w:rFonts w:asciiTheme="minorEastAsia" w:hAnsiTheme="minorEastAsia" w:hint="eastAsia"/>
          <w:sz w:val="24"/>
          <w:szCs w:val="24"/>
        </w:rPr>
        <w:t>運営</w:t>
      </w:r>
      <w:r>
        <w:rPr>
          <w:rFonts w:asciiTheme="minorEastAsia" w:hAnsiTheme="minorEastAsia" w:hint="eastAsia"/>
          <w:sz w:val="24"/>
          <w:szCs w:val="24"/>
        </w:rPr>
        <w:t>事務</w:t>
      </w:r>
      <w:r w:rsidR="00CE2C92">
        <w:rPr>
          <w:rFonts w:asciiTheme="minorEastAsia" w:hAnsiTheme="minorEastAsia" w:hint="eastAsia"/>
          <w:sz w:val="24"/>
          <w:szCs w:val="24"/>
        </w:rPr>
        <w:t>支援</w:t>
      </w:r>
    </w:p>
    <w:p w14:paraId="486158F5" w14:textId="5670D35E" w:rsidR="00166CE5" w:rsidRDefault="00792F2E" w:rsidP="00792F2E">
      <w:pPr>
        <w:ind w:firstLineChars="200" w:firstLine="480"/>
        <w:rPr>
          <w:rFonts w:asciiTheme="minorEastAsia" w:hAnsiTheme="minorEastAsia"/>
          <w:sz w:val="24"/>
          <w:szCs w:val="24"/>
        </w:rPr>
      </w:pPr>
      <w:r>
        <w:rPr>
          <w:rFonts w:asciiTheme="minorEastAsia" w:hAnsiTheme="minorEastAsia" w:hint="eastAsia"/>
          <w:sz w:val="24"/>
          <w:szCs w:val="24"/>
        </w:rPr>
        <w:t>○ブランドＰＲ・</w:t>
      </w:r>
      <w:r w:rsidR="00CE2C92">
        <w:rPr>
          <w:rFonts w:asciiTheme="minorEastAsia" w:hAnsiTheme="minorEastAsia" w:hint="eastAsia"/>
          <w:sz w:val="24"/>
          <w:szCs w:val="24"/>
        </w:rPr>
        <w:t>情報発信</w:t>
      </w:r>
      <w:r>
        <w:rPr>
          <w:rFonts w:asciiTheme="minorEastAsia" w:hAnsiTheme="minorEastAsia" w:hint="eastAsia"/>
          <w:sz w:val="24"/>
          <w:szCs w:val="24"/>
        </w:rPr>
        <w:t>等</w:t>
      </w:r>
      <w:r w:rsidR="00CE2C92">
        <w:rPr>
          <w:rFonts w:asciiTheme="minorEastAsia" w:hAnsiTheme="minorEastAsia" w:hint="eastAsia"/>
          <w:sz w:val="24"/>
          <w:szCs w:val="24"/>
        </w:rPr>
        <w:t xml:space="preserve">　</w:t>
      </w:r>
    </w:p>
    <w:p w14:paraId="549A8EA6" w14:textId="77777777" w:rsidR="00792F2E" w:rsidRDefault="00792F2E" w:rsidP="00D91A2F">
      <w:pPr>
        <w:rPr>
          <w:rFonts w:asciiTheme="minorEastAsia" w:hAnsiTheme="minorEastAsia"/>
          <w:sz w:val="24"/>
          <w:szCs w:val="24"/>
        </w:rPr>
      </w:pPr>
    </w:p>
    <w:p w14:paraId="11F92075" w14:textId="1E9547EC" w:rsidR="006E6FE3" w:rsidRPr="00832F7E" w:rsidRDefault="00832F7E" w:rsidP="00832F7E">
      <w:pPr>
        <w:rPr>
          <w:rFonts w:asciiTheme="minorEastAsia" w:hAnsiTheme="minorEastAsia"/>
          <w:b/>
          <w:sz w:val="24"/>
          <w:szCs w:val="24"/>
        </w:rPr>
      </w:pPr>
      <w:r>
        <w:rPr>
          <w:rFonts w:asciiTheme="minorEastAsia" w:hAnsiTheme="minorEastAsia" w:hint="eastAsia"/>
          <w:sz w:val="24"/>
          <w:szCs w:val="24"/>
        </w:rPr>
        <w:t xml:space="preserve">　</w:t>
      </w:r>
      <w:r w:rsidR="001E2B76">
        <w:rPr>
          <w:rFonts w:asciiTheme="minorEastAsia" w:hAnsiTheme="minorEastAsia" w:hint="eastAsia"/>
          <w:b/>
          <w:sz w:val="24"/>
          <w:szCs w:val="24"/>
        </w:rPr>
        <w:t>４</w:t>
      </w:r>
      <w:r w:rsidRPr="00832F7E">
        <w:rPr>
          <w:rFonts w:asciiTheme="minorEastAsia" w:hAnsiTheme="minorEastAsia" w:hint="eastAsia"/>
          <w:b/>
          <w:sz w:val="24"/>
          <w:szCs w:val="24"/>
        </w:rPr>
        <w:t>）</w:t>
      </w:r>
      <w:r w:rsidR="00E2729F">
        <w:rPr>
          <w:rFonts w:asciiTheme="minorEastAsia" w:hAnsiTheme="minorEastAsia" w:hint="eastAsia"/>
          <w:b/>
          <w:sz w:val="24"/>
          <w:szCs w:val="24"/>
        </w:rPr>
        <w:t>播州織</w:t>
      </w:r>
      <w:r w:rsidR="001E2B76" w:rsidRPr="001E2B76">
        <w:rPr>
          <w:rFonts w:asciiTheme="minorEastAsia" w:hAnsiTheme="minorEastAsia" w:hint="eastAsia"/>
          <w:b/>
          <w:sz w:val="24"/>
          <w:szCs w:val="24"/>
        </w:rPr>
        <w:t>の技術と販路開拓支援</w:t>
      </w:r>
    </w:p>
    <w:p w14:paraId="43B32A8E" w14:textId="2203779D" w:rsidR="00832F7E" w:rsidRDefault="004716FB" w:rsidP="00832F7E">
      <w:pPr>
        <w:rPr>
          <w:rFonts w:asciiTheme="minorEastAsia" w:hAnsiTheme="minorEastAsia"/>
          <w:sz w:val="24"/>
          <w:szCs w:val="24"/>
        </w:rPr>
      </w:pPr>
      <w:r>
        <w:rPr>
          <w:rFonts w:asciiTheme="minorEastAsia" w:hAnsiTheme="minorEastAsia" w:hint="eastAsia"/>
          <w:sz w:val="24"/>
          <w:szCs w:val="24"/>
        </w:rPr>
        <w:t xml:space="preserve">　　○</w:t>
      </w:r>
      <w:r w:rsidR="006E6FE3">
        <w:rPr>
          <w:rFonts w:asciiTheme="minorEastAsia" w:hAnsiTheme="minorEastAsia" w:hint="eastAsia"/>
          <w:sz w:val="24"/>
          <w:szCs w:val="24"/>
        </w:rPr>
        <w:t>播州織の製造・加工技術の修得</w:t>
      </w:r>
    </w:p>
    <w:p w14:paraId="5FF4E400" w14:textId="6C05079F" w:rsidR="006E6FE3" w:rsidRDefault="006E6FE3" w:rsidP="00832F7E">
      <w:pPr>
        <w:rPr>
          <w:rFonts w:asciiTheme="minorEastAsia" w:hAnsiTheme="minorEastAsia"/>
          <w:sz w:val="24"/>
          <w:szCs w:val="24"/>
        </w:rPr>
      </w:pPr>
      <w:r>
        <w:rPr>
          <w:rFonts w:asciiTheme="minorEastAsia" w:hAnsiTheme="minorEastAsia" w:hint="eastAsia"/>
          <w:sz w:val="24"/>
          <w:szCs w:val="24"/>
        </w:rPr>
        <w:t xml:space="preserve">　　○播州織関連商品の販売促進、販路開拓支援</w:t>
      </w:r>
    </w:p>
    <w:p w14:paraId="0CA46574" w14:textId="6103AF05" w:rsidR="00144302" w:rsidRDefault="00832F7E" w:rsidP="00832F7E">
      <w:pPr>
        <w:rPr>
          <w:rFonts w:asciiTheme="minorEastAsia" w:hAnsiTheme="minorEastAsia"/>
          <w:sz w:val="24"/>
          <w:szCs w:val="24"/>
        </w:rPr>
      </w:pPr>
      <w:r>
        <w:rPr>
          <w:rFonts w:asciiTheme="minorEastAsia" w:hAnsiTheme="minorEastAsia" w:hint="eastAsia"/>
          <w:sz w:val="24"/>
          <w:szCs w:val="24"/>
        </w:rPr>
        <w:t xml:space="preserve">　　○</w:t>
      </w:r>
      <w:r w:rsidR="00DE6AE6">
        <w:rPr>
          <w:rFonts w:asciiTheme="minorEastAsia" w:hAnsiTheme="minorEastAsia" w:hint="eastAsia"/>
          <w:sz w:val="24"/>
          <w:szCs w:val="24"/>
        </w:rPr>
        <w:t>ブランドＰＲ・情報発信等</w:t>
      </w:r>
    </w:p>
    <w:p w14:paraId="655E3ABD" w14:textId="77777777" w:rsidR="00DE6AE6" w:rsidRPr="00DE6AE6" w:rsidRDefault="00DE6AE6" w:rsidP="00832F7E">
      <w:pPr>
        <w:rPr>
          <w:rFonts w:asciiTheme="minorEastAsia" w:hAnsiTheme="minorEastAsia"/>
          <w:sz w:val="24"/>
          <w:szCs w:val="24"/>
        </w:rPr>
      </w:pPr>
    </w:p>
    <w:p w14:paraId="093FFE9D" w14:textId="0CEE87E1" w:rsidR="00144302" w:rsidRPr="00832F7E" w:rsidRDefault="00144302" w:rsidP="00144302">
      <w:pPr>
        <w:rPr>
          <w:rFonts w:asciiTheme="minorEastAsia" w:hAnsiTheme="minorEastAsia"/>
          <w:b/>
          <w:sz w:val="24"/>
          <w:szCs w:val="24"/>
        </w:rPr>
      </w:pPr>
      <w:r>
        <w:rPr>
          <w:rFonts w:asciiTheme="minorEastAsia" w:hAnsiTheme="minorEastAsia" w:hint="eastAsia"/>
          <w:sz w:val="24"/>
          <w:szCs w:val="24"/>
        </w:rPr>
        <w:t xml:space="preserve">　</w:t>
      </w:r>
      <w:r w:rsidR="001E2B76">
        <w:rPr>
          <w:rFonts w:asciiTheme="minorEastAsia" w:hAnsiTheme="minorEastAsia" w:hint="eastAsia"/>
          <w:b/>
          <w:sz w:val="24"/>
          <w:szCs w:val="24"/>
        </w:rPr>
        <w:t>５</w:t>
      </w:r>
      <w:r w:rsidRPr="00832F7E">
        <w:rPr>
          <w:rFonts w:asciiTheme="minorEastAsia" w:hAnsiTheme="minorEastAsia" w:hint="eastAsia"/>
          <w:b/>
          <w:sz w:val="24"/>
          <w:szCs w:val="24"/>
        </w:rPr>
        <w:t>）</w:t>
      </w:r>
      <w:r w:rsidR="001E2B76" w:rsidRPr="001E2B76">
        <w:rPr>
          <w:rFonts w:asciiTheme="minorEastAsia" w:hAnsiTheme="minorEastAsia" w:hint="eastAsia"/>
          <w:b/>
          <w:sz w:val="24"/>
          <w:szCs w:val="24"/>
        </w:rPr>
        <w:t>移住定住</w:t>
      </w:r>
      <w:r w:rsidR="006E6FE3">
        <w:rPr>
          <w:rFonts w:asciiTheme="minorEastAsia" w:hAnsiTheme="minorEastAsia" w:hint="eastAsia"/>
          <w:b/>
          <w:sz w:val="24"/>
          <w:szCs w:val="24"/>
        </w:rPr>
        <w:t>業務</w:t>
      </w:r>
      <w:r w:rsidR="001E2B76" w:rsidRPr="001E2B76">
        <w:rPr>
          <w:rFonts w:asciiTheme="minorEastAsia" w:hAnsiTheme="minorEastAsia" w:hint="eastAsia"/>
          <w:b/>
          <w:sz w:val="24"/>
          <w:szCs w:val="24"/>
        </w:rPr>
        <w:t>の支援</w:t>
      </w:r>
    </w:p>
    <w:p w14:paraId="77178B99" w14:textId="101F51E5" w:rsidR="00144302" w:rsidRDefault="00144302" w:rsidP="00144302">
      <w:pPr>
        <w:rPr>
          <w:rFonts w:asciiTheme="minorEastAsia" w:hAnsiTheme="minorEastAsia"/>
          <w:sz w:val="24"/>
          <w:szCs w:val="24"/>
        </w:rPr>
      </w:pPr>
      <w:r>
        <w:rPr>
          <w:rFonts w:asciiTheme="minorEastAsia" w:hAnsiTheme="minorEastAsia" w:hint="eastAsia"/>
          <w:sz w:val="24"/>
          <w:szCs w:val="24"/>
        </w:rPr>
        <w:t xml:space="preserve">　　○</w:t>
      </w:r>
      <w:r w:rsidR="00CB7E69">
        <w:rPr>
          <w:rFonts w:asciiTheme="minorEastAsia" w:hAnsiTheme="minorEastAsia" w:hint="eastAsia"/>
          <w:sz w:val="24"/>
          <w:szCs w:val="24"/>
        </w:rPr>
        <w:t>空き家バンク事業の運営</w:t>
      </w:r>
    </w:p>
    <w:p w14:paraId="5D53601F" w14:textId="3342044B" w:rsidR="00144302" w:rsidRDefault="00144302" w:rsidP="00144302">
      <w:pPr>
        <w:rPr>
          <w:rFonts w:asciiTheme="minorEastAsia" w:hAnsiTheme="minorEastAsia"/>
          <w:sz w:val="24"/>
          <w:szCs w:val="24"/>
        </w:rPr>
      </w:pPr>
      <w:r>
        <w:rPr>
          <w:rFonts w:asciiTheme="minorEastAsia" w:hAnsiTheme="minorEastAsia" w:hint="eastAsia"/>
          <w:sz w:val="24"/>
          <w:szCs w:val="24"/>
        </w:rPr>
        <w:t xml:space="preserve">　　○</w:t>
      </w:r>
      <w:r w:rsidR="00952EF9">
        <w:rPr>
          <w:rFonts w:asciiTheme="minorEastAsia" w:hAnsiTheme="minorEastAsia" w:hint="eastAsia"/>
          <w:sz w:val="24"/>
          <w:szCs w:val="24"/>
        </w:rPr>
        <w:t>移住促進に関する活動</w:t>
      </w:r>
    </w:p>
    <w:p w14:paraId="19D4C63F" w14:textId="6C8FA621" w:rsidR="00144302" w:rsidRDefault="00144302" w:rsidP="00832F7E">
      <w:pPr>
        <w:rPr>
          <w:rFonts w:asciiTheme="minorEastAsia" w:hAnsiTheme="minorEastAsia"/>
          <w:sz w:val="24"/>
          <w:szCs w:val="24"/>
        </w:rPr>
      </w:pPr>
      <w:r>
        <w:rPr>
          <w:rFonts w:asciiTheme="minorEastAsia" w:hAnsiTheme="minorEastAsia" w:hint="eastAsia"/>
          <w:sz w:val="24"/>
          <w:szCs w:val="24"/>
        </w:rPr>
        <w:t xml:space="preserve">　　○</w:t>
      </w:r>
      <w:r w:rsidR="00952EF9">
        <w:rPr>
          <w:rFonts w:asciiTheme="minorEastAsia" w:hAnsiTheme="minorEastAsia" w:hint="eastAsia"/>
          <w:sz w:val="24"/>
          <w:szCs w:val="24"/>
        </w:rPr>
        <w:t>移住に関する情報発信・ＰＲ</w:t>
      </w:r>
    </w:p>
    <w:p w14:paraId="35DF892C" w14:textId="60C72AB1" w:rsidR="006E6FE3" w:rsidRDefault="006E6FE3" w:rsidP="00832F7E">
      <w:pPr>
        <w:rPr>
          <w:rFonts w:asciiTheme="minorEastAsia" w:hAnsiTheme="minorEastAsia"/>
          <w:sz w:val="24"/>
          <w:szCs w:val="24"/>
        </w:rPr>
      </w:pPr>
      <w:r>
        <w:rPr>
          <w:rFonts w:asciiTheme="minorEastAsia" w:hAnsiTheme="minorEastAsia" w:hint="eastAsia"/>
          <w:sz w:val="24"/>
          <w:szCs w:val="24"/>
        </w:rPr>
        <w:t xml:space="preserve">　　○空き家の利活用に関すること</w:t>
      </w:r>
    </w:p>
    <w:p w14:paraId="362E0D2B" w14:textId="77777777" w:rsidR="00E2729F" w:rsidRPr="00832F7E" w:rsidRDefault="00E2729F" w:rsidP="00832F7E">
      <w:pPr>
        <w:rPr>
          <w:rFonts w:asciiTheme="minorEastAsia" w:hAnsiTheme="minorEastAsia"/>
          <w:sz w:val="24"/>
          <w:szCs w:val="24"/>
        </w:rPr>
      </w:pPr>
    </w:p>
    <w:p w14:paraId="45540645" w14:textId="368D18D9" w:rsidR="00CA3F0B" w:rsidRPr="00CB7C31" w:rsidRDefault="001A4F64" w:rsidP="001A4F64">
      <w:pPr>
        <w:rPr>
          <w:rFonts w:asciiTheme="majorEastAsia" w:eastAsiaTheme="majorEastAsia" w:hAnsiTheme="majorEastAsia"/>
          <w:b/>
          <w:sz w:val="24"/>
          <w:szCs w:val="24"/>
        </w:rPr>
      </w:pPr>
      <w:r w:rsidRPr="00CB7C31">
        <w:rPr>
          <w:rFonts w:asciiTheme="majorEastAsia" w:eastAsiaTheme="majorEastAsia" w:hAnsiTheme="majorEastAsia" w:hint="eastAsia"/>
          <w:b/>
          <w:sz w:val="24"/>
          <w:szCs w:val="24"/>
        </w:rPr>
        <w:t>３ 募集対象</w:t>
      </w:r>
    </w:p>
    <w:p w14:paraId="6A393F3A" w14:textId="17651288" w:rsidR="001A4F64" w:rsidRPr="00C274E2" w:rsidRDefault="001A4F64" w:rsidP="001A4F64">
      <w:pPr>
        <w:rPr>
          <w:rFonts w:asciiTheme="minorEastAsia" w:hAnsiTheme="minorEastAsia"/>
          <w:sz w:val="24"/>
          <w:szCs w:val="24"/>
        </w:rPr>
      </w:pPr>
      <w:r w:rsidRPr="00C274E2">
        <w:rPr>
          <w:rFonts w:asciiTheme="minorEastAsia" w:hAnsiTheme="minorEastAsia" w:hint="eastAsia"/>
          <w:sz w:val="24"/>
          <w:szCs w:val="24"/>
        </w:rPr>
        <w:t xml:space="preserve"> </w:t>
      </w:r>
      <w:r w:rsidR="00F12F64" w:rsidRPr="00C274E2">
        <w:rPr>
          <w:rFonts w:asciiTheme="minorEastAsia" w:hAnsiTheme="minorEastAsia" w:hint="eastAsia"/>
          <w:sz w:val="24"/>
          <w:szCs w:val="24"/>
        </w:rPr>
        <w:t xml:space="preserve">　</w:t>
      </w:r>
      <w:r w:rsidR="00B62423" w:rsidRPr="00C274E2">
        <w:rPr>
          <w:rFonts w:asciiTheme="minorEastAsia" w:hAnsiTheme="minorEastAsia" w:hint="eastAsia"/>
          <w:sz w:val="24"/>
          <w:szCs w:val="24"/>
        </w:rPr>
        <w:t>次の条件をすべて満たす方とします。</w:t>
      </w:r>
    </w:p>
    <w:p w14:paraId="6A393F3B" w14:textId="5B6CBB94" w:rsidR="001A4F64" w:rsidRPr="00C274E2" w:rsidRDefault="007A39A3" w:rsidP="007D5BFD">
      <w:pPr>
        <w:pStyle w:val="a3"/>
        <w:numPr>
          <w:ilvl w:val="0"/>
          <w:numId w:val="16"/>
        </w:numPr>
        <w:ind w:leftChars="0"/>
        <w:rPr>
          <w:rFonts w:asciiTheme="minorEastAsia" w:hAnsiTheme="minorEastAsia"/>
          <w:sz w:val="24"/>
          <w:szCs w:val="24"/>
        </w:rPr>
      </w:pPr>
      <w:r>
        <w:rPr>
          <w:rFonts w:asciiTheme="minorEastAsia" w:hAnsiTheme="minorEastAsia" w:hint="eastAsia"/>
          <w:sz w:val="24"/>
          <w:szCs w:val="24"/>
        </w:rPr>
        <w:t>２０１９</w:t>
      </w:r>
      <w:r w:rsidR="001A4F64" w:rsidRPr="00C274E2">
        <w:rPr>
          <w:rFonts w:asciiTheme="minorEastAsia" w:hAnsiTheme="minorEastAsia" w:hint="eastAsia"/>
          <w:sz w:val="24"/>
          <w:szCs w:val="24"/>
        </w:rPr>
        <w:t>年</w:t>
      </w:r>
      <w:r w:rsidR="00952EF9">
        <w:rPr>
          <w:rFonts w:asciiTheme="minorEastAsia" w:hAnsiTheme="minorEastAsia" w:hint="eastAsia"/>
          <w:sz w:val="24"/>
          <w:szCs w:val="24"/>
        </w:rPr>
        <w:t>４</w:t>
      </w:r>
      <w:r w:rsidR="001A4F64" w:rsidRPr="00C274E2">
        <w:rPr>
          <w:rFonts w:asciiTheme="minorEastAsia" w:hAnsiTheme="minorEastAsia" w:hint="eastAsia"/>
          <w:sz w:val="24"/>
          <w:szCs w:val="24"/>
        </w:rPr>
        <w:t>月</w:t>
      </w:r>
      <w:r w:rsidR="00952EF9">
        <w:rPr>
          <w:rFonts w:asciiTheme="minorEastAsia" w:hAnsiTheme="minorEastAsia" w:hint="eastAsia"/>
          <w:sz w:val="24"/>
          <w:szCs w:val="24"/>
        </w:rPr>
        <w:t>１</w:t>
      </w:r>
      <w:r w:rsidR="001A4F64" w:rsidRPr="00C274E2">
        <w:rPr>
          <w:rFonts w:asciiTheme="minorEastAsia" w:hAnsiTheme="minorEastAsia" w:hint="eastAsia"/>
          <w:sz w:val="24"/>
          <w:szCs w:val="24"/>
        </w:rPr>
        <w:t>日現在で、年齢が</w:t>
      </w:r>
      <w:r w:rsidR="00833D84" w:rsidRPr="00C274E2">
        <w:rPr>
          <w:rFonts w:asciiTheme="minorEastAsia" w:hAnsiTheme="minorEastAsia" w:hint="eastAsia"/>
          <w:sz w:val="24"/>
          <w:szCs w:val="24"/>
        </w:rPr>
        <w:t>概ね20</w:t>
      </w:r>
      <w:r w:rsidR="001A4F64" w:rsidRPr="00C274E2">
        <w:rPr>
          <w:rFonts w:asciiTheme="minorEastAsia" w:hAnsiTheme="minorEastAsia" w:hint="eastAsia"/>
          <w:sz w:val="24"/>
          <w:szCs w:val="24"/>
        </w:rPr>
        <w:t>歳以上</w:t>
      </w:r>
      <w:r w:rsidR="000F1031">
        <w:rPr>
          <w:rFonts w:asciiTheme="minorEastAsia" w:hAnsiTheme="minorEastAsia" w:hint="eastAsia"/>
          <w:sz w:val="24"/>
          <w:szCs w:val="24"/>
        </w:rPr>
        <w:t>45</w:t>
      </w:r>
      <w:r w:rsidR="00833D84" w:rsidRPr="00C274E2">
        <w:rPr>
          <w:rFonts w:asciiTheme="minorEastAsia" w:hAnsiTheme="minorEastAsia" w:hint="eastAsia"/>
          <w:sz w:val="24"/>
          <w:szCs w:val="24"/>
        </w:rPr>
        <w:t>歳未満</w:t>
      </w:r>
      <w:r w:rsidR="001A4F64" w:rsidRPr="00C274E2">
        <w:rPr>
          <w:rFonts w:asciiTheme="minorEastAsia" w:hAnsiTheme="minorEastAsia" w:hint="eastAsia"/>
          <w:sz w:val="24"/>
          <w:szCs w:val="24"/>
        </w:rPr>
        <w:t>の方</w:t>
      </w:r>
    </w:p>
    <w:p w14:paraId="6A393F3D" w14:textId="6E888477" w:rsidR="001A4F64" w:rsidRPr="00AD139A" w:rsidRDefault="001A4F64" w:rsidP="00AD139A">
      <w:pPr>
        <w:pStyle w:val="a3"/>
        <w:numPr>
          <w:ilvl w:val="0"/>
          <w:numId w:val="16"/>
        </w:numPr>
        <w:ind w:leftChars="0"/>
        <w:rPr>
          <w:rFonts w:asciiTheme="minorEastAsia" w:hAnsiTheme="minorEastAsia"/>
          <w:sz w:val="24"/>
          <w:szCs w:val="24"/>
        </w:rPr>
      </w:pPr>
      <w:r w:rsidRPr="00C274E2">
        <w:rPr>
          <w:rFonts w:asciiTheme="minorEastAsia" w:hAnsiTheme="minorEastAsia" w:hint="eastAsia"/>
          <w:sz w:val="24"/>
          <w:szCs w:val="24"/>
        </w:rPr>
        <w:t>申込み時点</w:t>
      </w:r>
      <w:r w:rsidR="00675995" w:rsidRPr="00C274E2">
        <w:rPr>
          <w:rFonts w:asciiTheme="minorEastAsia" w:hAnsiTheme="minorEastAsia" w:hint="eastAsia"/>
          <w:sz w:val="24"/>
          <w:szCs w:val="24"/>
        </w:rPr>
        <w:t>で</w:t>
      </w:r>
      <w:r w:rsidR="006B3EFE" w:rsidRPr="00C274E2">
        <w:rPr>
          <w:rFonts w:asciiTheme="minorEastAsia" w:hAnsiTheme="minorEastAsia" w:hint="eastAsia"/>
          <w:sz w:val="24"/>
          <w:szCs w:val="24"/>
        </w:rPr>
        <w:t>３</w:t>
      </w:r>
      <w:r w:rsidRPr="00C274E2">
        <w:rPr>
          <w:rFonts w:asciiTheme="minorEastAsia" w:hAnsiTheme="minorEastAsia" w:hint="eastAsia"/>
          <w:sz w:val="24"/>
          <w:szCs w:val="24"/>
        </w:rPr>
        <w:t>大都市圏をはじめとする都市地域（過疎、山村、離島、半島等の地に該当しない市町村）に在住し、採用後に多可町に住民票を移し</w:t>
      </w:r>
      <w:r w:rsidR="00675995" w:rsidRPr="00C274E2">
        <w:rPr>
          <w:rFonts w:asciiTheme="minorEastAsia" w:hAnsiTheme="minorEastAsia" w:hint="eastAsia"/>
          <w:sz w:val="24"/>
          <w:szCs w:val="24"/>
        </w:rPr>
        <w:t>、</w:t>
      </w:r>
      <w:r w:rsidRPr="00C274E2">
        <w:rPr>
          <w:rFonts w:asciiTheme="minorEastAsia" w:hAnsiTheme="minorEastAsia" w:hint="eastAsia"/>
          <w:sz w:val="24"/>
          <w:szCs w:val="24"/>
        </w:rPr>
        <w:t>居住できる方</w:t>
      </w:r>
      <w:r w:rsidR="008B27A0">
        <w:rPr>
          <w:rFonts w:asciiTheme="minorEastAsia" w:hAnsiTheme="minorEastAsia" w:hint="eastAsia"/>
          <w:sz w:val="24"/>
          <w:szCs w:val="24"/>
        </w:rPr>
        <w:t>、ただし、「地域おこし協力隊員」であった方（同一地域における活動２年以上、かつ解嘱１年以内）で都市地域以外の地域に生活の拠点を移し、住民票を移動させた方を含みます。</w:t>
      </w:r>
      <w:r w:rsidR="00755C7D" w:rsidRPr="00C274E2">
        <w:rPr>
          <w:rFonts w:asciiTheme="minorEastAsia" w:hAnsiTheme="minorEastAsia" w:hint="eastAsia"/>
          <w:sz w:val="24"/>
          <w:szCs w:val="24"/>
        </w:rPr>
        <w:t xml:space="preserve">　　　　　</w:t>
      </w:r>
    </w:p>
    <w:p w14:paraId="6A393F3E" w14:textId="68ACD0FB" w:rsidR="001A4F64" w:rsidRPr="00C274E2" w:rsidRDefault="001A4F64" w:rsidP="007D5BFD">
      <w:pPr>
        <w:pStyle w:val="a3"/>
        <w:numPr>
          <w:ilvl w:val="0"/>
          <w:numId w:val="16"/>
        </w:numPr>
        <w:ind w:leftChars="0"/>
        <w:rPr>
          <w:rFonts w:asciiTheme="minorEastAsia" w:hAnsiTheme="minorEastAsia"/>
          <w:sz w:val="24"/>
          <w:szCs w:val="24"/>
        </w:rPr>
      </w:pPr>
      <w:r w:rsidRPr="00C274E2">
        <w:rPr>
          <w:rFonts w:asciiTheme="minorEastAsia" w:hAnsiTheme="minorEastAsia" w:hint="eastAsia"/>
          <w:sz w:val="24"/>
          <w:szCs w:val="24"/>
        </w:rPr>
        <w:t>地域おこし協力隊として活動期間終了後</w:t>
      </w:r>
      <w:r w:rsidR="00675995" w:rsidRPr="00C274E2">
        <w:rPr>
          <w:rFonts w:asciiTheme="minorEastAsia" w:hAnsiTheme="minorEastAsia" w:hint="eastAsia"/>
          <w:sz w:val="24"/>
          <w:szCs w:val="24"/>
        </w:rPr>
        <w:t>も、引き続き</w:t>
      </w:r>
      <w:r w:rsidRPr="00C274E2">
        <w:rPr>
          <w:rFonts w:asciiTheme="minorEastAsia" w:hAnsiTheme="minorEastAsia" w:hint="eastAsia"/>
          <w:sz w:val="24"/>
          <w:szCs w:val="24"/>
        </w:rPr>
        <w:t>多可町内に定住し、</w:t>
      </w:r>
      <w:r w:rsidR="006601A2" w:rsidRPr="00C274E2">
        <w:rPr>
          <w:rFonts w:asciiTheme="minorEastAsia" w:hAnsiTheme="minorEastAsia" w:hint="eastAsia"/>
          <w:sz w:val="24"/>
          <w:szCs w:val="24"/>
        </w:rPr>
        <w:t>起業、</w:t>
      </w:r>
      <w:r w:rsidRPr="00C274E2">
        <w:rPr>
          <w:rFonts w:asciiTheme="minorEastAsia" w:hAnsiTheme="minorEastAsia" w:hint="eastAsia"/>
          <w:sz w:val="24"/>
          <w:szCs w:val="24"/>
        </w:rPr>
        <w:t>就業しようとする意欲を持っている方</w:t>
      </w:r>
    </w:p>
    <w:p w14:paraId="6A393F3F" w14:textId="22A83E01" w:rsidR="001A4F64" w:rsidRPr="00C274E2" w:rsidRDefault="001A4F64" w:rsidP="007D5BFD">
      <w:pPr>
        <w:pStyle w:val="a3"/>
        <w:numPr>
          <w:ilvl w:val="0"/>
          <w:numId w:val="16"/>
        </w:numPr>
        <w:ind w:leftChars="0"/>
        <w:rPr>
          <w:rFonts w:asciiTheme="minorEastAsia" w:hAnsiTheme="minorEastAsia"/>
          <w:sz w:val="24"/>
          <w:szCs w:val="24"/>
        </w:rPr>
      </w:pPr>
      <w:r w:rsidRPr="00C274E2">
        <w:rPr>
          <w:rFonts w:asciiTheme="minorEastAsia" w:hAnsiTheme="minorEastAsia" w:hint="eastAsia"/>
          <w:sz w:val="24"/>
          <w:szCs w:val="24"/>
        </w:rPr>
        <w:t>地域の活性化に意欲と情熱があり、地域が抱える課題の解決に地域住民とともに積極的に取り組むことができる方</w:t>
      </w:r>
    </w:p>
    <w:p w14:paraId="6A393F40" w14:textId="02341221" w:rsidR="001A4F64" w:rsidRPr="00C274E2" w:rsidRDefault="001A4F64" w:rsidP="007D5BFD">
      <w:pPr>
        <w:pStyle w:val="a3"/>
        <w:numPr>
          <w:ilvl w:val="0"/>
          <w:numId w:val="16"/>
        </w:numPr>
        <w:ind w:leftChars="0"/>
        <w:rPr>
          <w:rFonts w:asciiTheme="minorEastAsia" w:hAnsiTheme="minorEastAsia"/>
          <w:sz w:val="24"/>
          <w:szCs w:val="24"/>
        </w:rPr>
      </w:pPr>
      <w:r w:rsidRPr="00C274E2">
        <w:rPr>
          <w:rFonts w:asciiTheme="minorEastAsia" w:hAnsiTheme="minorEastAsia" w:hint="eastAsia"/>
          <w:sz w:val="24"/>
          <w:szCs w:val="24"/>
        </w:rPr>
        <w:t>委嘱期間を全うする意思のある方</w:t>
      </w:r>
    </w:p>
    <w:p w14:paraId="6A393F41" w14:textId="59B296E1" w:rsidR="001A4F64" w:rsidRPr="00C274E2" w:rsidRDefault="001A4F64" w:rsidP="007D5BFD">
      <w:pPr>
        <w:pStyle w:val="a3"/>
        <w:numPr>
          <w:ilvl w:val="0"/>
          <w:numId w:val="16"/>
        </w:numPr>
        <w:ind w:leftChars="0"/>
        <w:rPr>
          <w:rFonts w:asciiTheme="minorEastAsia" w:hAnsiTheme="minorEastAsia"/>
          <w:sz w:val="24"/>
          <w:szCs w:val="24"/>
        </w:rPr>
      </w:pPr>
      <w:r w:rsidRPr="00C274E2">
        <w:rPr>
          <w:rFonts w:asciiTheme="minorEastAsia" w:hAnsiTheme="minorEastAsia" w:hint="eastAsia"/>
          <w:sz w:val="24"/>
          <w:szCs w:val="24"/>
        </w:rPr>
        <w:t>心身ともに健康で</w:t>
      </w:r>
      <w:r w:rsidR="00BC06CF">
        <w:rPr>
          <w:rFonts w:asciiTheme="minorEastAsia" w:hAnsiTheme="minorEastAsia" w:hint="eastAsia"/>
          <w:sz w:val="24"/>
          <w:szCs w:val="24"/>
        </w:rPr>
        <w:t>明るく、何事にも前向きに</w:t>
      </w:r>
      <w:r w:rsidRPr="00C274E2">
        <w:rPr>
          <w:rFonts w:asciiTheme="minorEastAsia" w:hAnsiTheme="minorEastAsia" w:hint="eastAsia"/>
          <w:sz w:val="24"/>
          <w:szCs w:val="24"/>
        </w:rPr>
        <w:t>誠実に</w:t>
      </w:r>
      <w:r w:rsidR="00BC06CF">
        <w:rPr>
          <w:rFonts w:asciiTheme="minorEastAsia" w:hAnsiTheme="minorEastAsia" w:hint="eastAsia"/>
          <w:sz w:val="24"/>
          <w:szCs w:val="24"/>
        </w:rPr>
        <w:t>挑戦する意欲がある</w:t>
      </w:r>
      <w:r w:rsidRPr="00C274E2">
        <w:rPr>
          <w:rFonts w:asciiTheme="minorEastAsia" w:hAnsiTheme="minorEastAsia" w:hint="eastAsia"/>
          <w:sz w:val="24"/>
          <w:szCs w:val="24"/>
        </w:rPr>
        <w:t>方</w:t>
      </w:r>
    </w:p>
    <w:p w14:paraId="6A393F42" w14:textId="526B58CB" w:rsidR="001A4F64" w:rsidRPr="00C274E2" w:rsidRDefault="001A4F64" w:rsidP="007D5BFD">
      <w:pPr>
        <w:pStyle w:val="a3"/>
        <w:numPr>
          <w:ilvl w:val="0"/>
          <w:numId w:val="16"/>
        </w:numPr>
        <w:ind w:leftChars="0"/>
        <w:rPr>
          <w:rFonts w:asciiTheme="minorEastAsia" w:hAnsiTheme="minorEastAsia"/>
          <w:sz w:val="24"/>
          <w:szCs w:val="24"/>
        </w:rPr>
      </w:pPr>
      <w:r w:rsidRPr="00C274E2">
        <w:rPr>
          <w:rFonts w:asciiTheme="minorEastAsia" w:hAnsiTheme="minorEastAsia" w:hint="eastAsia"/>
          <w:sz w:val="24"/>
          <w:szCs w:val="24"/>
        </w:rPr>
        <w:t>普通自動車免許を有している方（ペーパードライバーでなく、実際に運転できる方）</w:t>
      </w:r>
      <w:r w:rsidRPr="00C274E2">
        <w:rPr>
          <w:rFonts w:asciiTheme="minorEastAsia" w:hAnsiTheme="minorEastAsia"/>
          <w:sz w:val="24"/>
          <w:szCs w:val="24"/>
        </w:rPr>
        <w:t xml:space="preserve"> </w:t>
      </w:r>
    </w:p>
    <w:p w14:paraId="68D6900A" w14:textId="64EAFC80" w:rsidR="00833D84" w:rsidRPr="00C274E2" w:rsidRDefault="00833D84" w:rsidP="00833D84">
      <w:pPr>
        <w:pStyle w:val="a3"/>
        <w:ind w:leftChars="0" w:left="600"/>
        <w:rPr>
          <w:rFonts w:asciiTheme="minorEastAsia" w:hAnsiTheme="minorEastAsia"/>
          <w:sz w:val="24"/>
          <w:szCs w:val="24"/>
        </w:rPr>
      </w:pPr>
      <w:r w:rsidRPr="00C274E2">
        <w:rPr>
          <w:rFonts w:asciiTheme="minorEastAsia" w:hAnsiTheme="minorEastAsia" w:hint="eastAsia"/>
          <w:sz w:val="24"/>
          <w:szCs w:val="24"/>
        </w:rPr>
        <w:t>＊任意保険（対人は無制限、対物は最低1,000万円）加入を必須とします</w:t>
      </w:r>
    </w:p>
    <w:p w14:paraId="6A393F43" w14:textId="3070C8DE" w:rsidR="001A4F64" w:rsidRDefault="00A17C55" w:rsidP="00A17C55">
      <w:pPr>
        <w:ind w:firstLineChars="100" w:firstLine="240"/>
        <w:rPr>
          <w:rFonts w:asciiTheme="minorEastAsia" w:hAnsiTheme="minorEastAsia"/>
          <w:sz w:val="24"/>
          <w:szCs w:val="24"/>
        </w:rPr>
      </w:pPr>
      <w:r w:rsidRPr="00C274E2">
        <w:rPr>
          <w:rFonts w:asciiTheme="minorEastAsia" w:hAnsiTheme="minorEastAsia" w:hint="eastAsia"/>
          <w:sz w:val="24"/>
          <w:szCs w:val="24"/>
        </w:rPr>
        <w:t>(</w:t>
      </w:r>
      <w:r w:rsidR="005E5517">
        <w:rPr>
          <w:rFonts w:asciiTheme="minorEastAsia" w:hAnsiTheme="minorEastAsia" w:hint="eastAsia"/>
          <w:sz w:val="24"/>
          <w:szCs w:val="24"/>
        </w:rPr>
        <w:t>8</w:t>
      </w:r>
      <w:r w:rsidRPr="00C274E2">
        <w:rPr>
          <w:rFonts w:asciiTheme="minorEastAsia" w:hAnsiTheme="minorEastAsia" w:hint="eastAsia"/>
          <w:sz w:val="24"/>
          <w:szCs w:val="24"/>
        </w:rPr>
        <w:t>)</w:t>
      </w:r>
      <w:r w:rsidR="001A4F64" w:rsidRPr="00C274E2">
        <w:rPr>
          <w:rFonts w:asciiTheme="minorEastAsia" w:hAnsiTheme="minorEastAsia" w:hint="eastAsia"/>
          <w:sz w:val="24"/>
          <w:szCs w:val="24"/>
        </w:rPr>
        <w:t>パソコン（ワード、エクセルなど）の一般的な操作ができる方</w:t>
      </w:r>
      <w:r w:rsidR="001A4F64" w:rsidRPr="00C274E2">
        <w:rPr>
          <w:rFonts w:asciiTheme="minorEastAsia" w:hAnsiTheme="minorEastAsia"/>
          <w:sz w:val="24"/>
          <w:szCs w:val="24"/>
        </w:rPr>
        <w:t xml:space="preserve"> </w:t>
      </w:r>
    </w:p>
    <w:p w14:paraId="3AD0AD85" w14:textId="700F2FB7" w:rsidR="0010424B" w:rsidRDefault="0010424B" w:rsidP="00416D09">
      <w:pPr>
        <w:ind w:firstLineChars="250" w:firstLine="600"/>
        <w:rPr>
          <w:rFonts w:asciiTheme="minorEastAsia" w:hAnsiTheme="minorEastAsia"/>
          <w:sz w:val="24"/>
          <w:szCs w:val="24"/>
        </w:rPr>
      </w:pPr>
      <w:r>
        <w:rPr>
          <w:rFonts w:asciiTheme="minorEastAsia" w:hAnsiTheme="minorEastAsia" w:hint="eastAsia"/>
          <w:sz w:val="24"/>
          <w:szCs w:val="24"/>
        </w:rPr>
        <w:t>＊</w:t>
      </w:r>
      <w:r w:rsidR="00833D84" w:rsidRPr="00C274E2">
        <w:rPr>
          <w:rFonts w:asciiTheme="minorEastAsia" w:hAnsiTheme="minorEastAsia" w:hint="eastAsia"/>
          <w:sz w:val="24"/>
          <w:szCs w:val="24"/>
        </w:rPr>
        <w:t>協力隊の活動状況に関するブログ、facebook等の運営を必須とします</w:t>
      </w:r>
      <w:r>
        <w:rPr>
          <w:rFonts w:asciiTheme="minorEastAsia" w:hAnsiTheme="minorEastAsia" w:hint="eastAsia"/>
          <w:sz w:val="24"/>
          <w:szCs w:val="24"/>
        </w:rPr>
        <w:t>。</w:t>
      </w:r>
    </w:p>
    <w:p w14:paraId="6A393F44" w14:textId="3362B33B" w:rsidR="001A4F64" w:rsidRPr="00C274E2" w:rsidRDefault="007D5BFD" w:rsidP="007D5BFD">
      <w:pPr>
        <w:ind w:firstLineChars="100" w:firstLine="240"/>
        <w:rPr>
          <w:rFonts w:asciiTheme="minorEastAsia" w:hAnsiTheme="minorEastAsia"/>
          <w:sz w:val="24"/>
          <w:szCs w:val="24"/>
        </w:rPr>
      </w:pPr>
      <w:r w:rsidRPr="00C274E2">
        <w:rPr>
          <w:rFonts w:asciiTheme="minorEastAsia" w:hAnsiTheme="minorEastAsia" w:hint="eastAsia"/>
          <w:sz w:val="24"/>
          <w:szCs w:val="24"/>
        </w:rPr>
        <w:t>(</w:t>
      </w:r>
      <w:r w:rsidR="005E5517">
        <w:rPr>
          <w:rFonts w:asciiTheme="minorEastAsia" w:hAnsiTheme="minorEastAsia" w:hint="eastAsia"/>
          <w:sz w:val="24"/>
          <w:szCs w:val="24"/>
        </w:rPr>
        <w:t>9</w:t>
      </w:r>
      <w:r w:rsidRPr="00C274E2">
        <w:rPr>
          <w:rFonts w:asciiTheme="minorEastAsia" w:hAnsiTheme="minorEastAsia" w:hint="eastAsia"/>
          <w:sz w:val="24"/>
          <w:szCs w:val="24"/>
        </w:rPr>
        <w:t>)</w:t>
      </w:r>
      <w:r w:rsidR="001A4F64" w:rsidRPr="00C274E2">
        <w:rPr>
          <w:rFonts w:asciiTheme="minorEastAsia" w:hAnsiTheme="minorEastAsia" w:hint="eastAsia"/>
          <w:sz w:val="24"/>
          <w:szCs w:val="24"/>
        </w:rPr>
        <w:t>地方公務員法第</w:t>
      </w:r>
      <w:r w:rsidR="004B00B2" w:rsidRPr="00C274E2">
        <w:rPr>
          <w:rFonts w:asciiTheme="minorEastAsia" w:hAnsiTheme="minorEastAsia"/>
          <w:sz w:val="24"/>
          <w:szCs w:val="24"/>
        </w:rPr>
        <w:t>16</w:t>
      </w:r>
      <w:r w:rsidR="001A4F64" w:rsidRPr="00C274E2">
        <w:rPr>
          <w:rFonts w:asciiTheme="minorEastAsia" w:hAnsiTheme="minorEastAsia" w:hint="eastAsia"/>
          <w:sz w:val="24"/>
          <w:szCs w:val="24"/>
        </w:rPr>
        <w:t>条に規定する欠格条項に該当しない方</w:t>
      </w:r>
      <w:r w:rsidR="001A4F64" w:rsidRPr="00C274E2">
        <w:rPr>
          <w:rFonts w:asciiTheme="minorEastAsia" w:hAnsiTheme="minorEastAsia"/>
          <w:sz w:val="24"/>
          <w:szCs w:val="24"/>
        </w:rPr>
        <w:t xml:space="preserve">  </w:t>
      </w:r>
    </w:p>
    <w:p w14:paraId="210FBE61" w14:textId="77777777" w:rsidR="00657D20" w:rsidRPr="00A9247D" w:rsidRDefault="00657D20" w:rsidP="001A4F64">
      <w:pPr>
        <w:rPr>
          <w:rFonts w:asciiTheme="minorEastAsia" w:hAnsiTheme="minorEastAsia"/>
          <w:sz w:val="24"/>
          <w:szCs w:val="24"/>
        </w:rPr>
      </w:pPr>
    </w:p>
    <w:p w14:paraId="32AB7D93" w14:textId="69B8B8F9" w:rsidR="00D5128E" w:rsidRPr="00CB7C31" w:rsidRDefault="001A4F64" w:rsidP="00D5128E">
      <w:pPr>
        <w:rPr>
          <w:rFonts w:asciiTheme="majorEastAsia" w:eastAsiaTheme="majorEastAsia" w:hAnsiTheme="majorEastAsia"/>
          <w:b/>
          <w:sz w:val="24"/>
          <w:szCs w:val="24"/>
        </w:rPr>
      </w:pPr>
      <w:r w:rsidRPr="00CB7C31">
        <w:rPr>
          <w:rFonts w:asciiTheme="majorEastAsia" w:eastAsiaTheme="majorEastAsia" w:hAnsiTheme="majorEastAsia" w:hint="eastAsia"/>
          <w:b/>
          <w:sz w:val="24"/>
          <w:szCs w:val="24"/>
        </w:rPr>
        <w:t>４ 任用形態及び期間</w:t>
      </w:r>
    </w:p>
    <w:p w14:paraId="6A393F46" w14:textId="4DF4C108" w:rsidR="001A4F64" w:rsidRPr="00CB7C31" w:rsidRDefault="007D5BFD" w:rsidP="00D5128E">
      <w:pPr>
        <w:ind w:firstLineChars="100" w:firstLine="240"/>
        <w:rPr>
          <w:rFonts w:asciiTheme="minorEastAsia" w:hAnsiTheme="minorEastAsia"/>
          <w:sz w:val="24"/>
          <w:szCs w:val="24"/>
        </w:rPr>
      </w:pPr>
      <w:r w:rsidRPr="00CB7C31">
        <w:rPr>
          <w:rFonts w:asciiTheme="minorEastAsia" w:hAnsiTheme="minorEastAsia" w:hint="eastAsia"/>
          <w:sz w:val="24"/>
          <w:szCs w:val="24"/>
        </w:rPr>
        <w:t>(1)</w:t>
      </w:r>
      <w:r w:rsidR="001A4F64" w:rsidRPr="00CB7C31">
        <w:rPr>
          <w:rFonts w:asciiTheme="minorEastAsia" w:hAnsiTheme="minorEastAsia" w:hint="eastAsia"/>
          <w:sz w:val="24"/>
          <w:szCs w:val="24"/>
        </w:rPr>
        <w:t>多可町嘱託職員として採用します。</w:t>
      </w:r>
    </w:p>
    <w:p w14:paraId="04058934" w14:textId="3AD5CB86" w:rsidR="00F36A8D" w:rsidRPr="00C274E2" w:rsidRDefault="00F36A8D" w:rsidP="00E530BA">
      <w:pPr>
        <w:ind w:firstLineChars="100" w:firstLine="240"/>
        <w:rPr>
          <w:rFonts w:asciiTheme="minorEastAsia" w:hAnsiTheme="minorEastAsia"/>
          <w:sz w:val="24"/>
          <w:szCs w:val="24"/>
        </w:rPr>
      </w:pPr>
      <w:r w:rsidRPr="00C274E2">
        <w:rPr>
          <w:rFonts w:asciiTheme="minorEastAsia" w:hAnsiTheme="minorEastAsia" w:hint="eastAsia"/>
          <w:sz w:val="24"/>
          <w:szCs w:val="24"/>
        </w:rPr>
        <w:t>(2)</w:t>
      </w:r>
      <w:r w:rsidR="001A4F64" w:rsidRPr="00C274E2">
        <w:rPr>
          <w:rFonts w:asciiTheme="minorEastAsia" w:hAnsiTheme="minorEastAsia" w:hint="eastAsia"/>
          <w:sz w:val="24"/>
          <w:szCs w:val="24"/>
        </w:rPr>
        <w:t>任用期間は</w:t>
      </w:r>
      <w:r w:rsidR="00EE40FF">
        <w:rPr>
          <w:rFonts w:asciiTheme="minorEastAsia" w:hAnsiTheme="minorEastAsia" w:hint="eastAsia"/>
          <w:sz w:val="24"/>
          <w:szCs w:val="24"/>
        </w:rPr>
        <w:t>着任の</w:t>
      </w:r>
      <w:r w:rsidR="001A4F64" w:rsidRPr="00C274E2">
        <w:rPr>
          <w:rFonts w:asciiTheme="minorEastAsia" w:hAnsiTheme="minorEastAsia" w:hint="eastAsia"/>
          <w:sz w:val="24"/>
          <w:szCs w:val="24"/>
        </w:rPr>
        <w:t>日から</w:t>
      </w:r>
      <w:r w:rsidR="00EE40FF">
        <w:rPr>
          <w:rFonts w:asciiTheme="minorEastAsia" w:hAnsiTheme="minorEastAsia" w:hint="eastAsia"/>
          <w:sz w:val="24"/>
          <w:szCs w:val="24"/>
        </w:rPr>
        <w:t>１年間とします。</w:t>
      </w:r>
    </w:p>
    <w:p w14:paraId="3629D441" w14:textId="6C9D2B95" w:rsidR="007C0829" w:rsidRPr="00C274E2" w:rsidRDefault="00F36A8D" w:rsidP="00EE40FF">
      <w:pPr>
        <w:ind w:left="480" w:hangingChars="200" w:hanging="480"/>
        <w:rPr>
          <w:rFonts w:asciiTheme="minorEastAsia" w:hAnsiTheme="minorEastAsia"/>
          <w:sz w:val="24"/>
          <w:szCs w:val="24"/>
        </w:rPr>
      </w:pPr>
      <w:r w:rsidRPr="00C274E2">
        <w:rPr>
          <w:rFonts w:asciiTheme="minorEastAsia" w:hAnsiTheme="minorEastAsia" w:hint="eastAsia"/>
          <w:sz w:val="24"/>
          <w:szCs w:val="24"/>
        </w:rPr>
        <w:t xml:space="preserve">  (3)</w:t>
      </w:r>
      <w:r w:rsidR="001A4F64" w:rsidRPr="00C274E2">
        <w:rPr>
          <w:rFonts w:asciiTheme="minorEastAsia" w:hAnsiTheme="minorEastAsia" w:hint="eastAsia"/>
          <w:sz w:val="24"/>
          <w:szCs w:val="24"/>
        </w:rPr>
        <w:t>協力隊員としてふさわしくないと判断した場合は、雇用期間中であってもその職を解くことができるものとします。</w:t>
      </w:r>
    </w:p>
    <w:p w14:paraId="1BDB3A24" w14:textId="54FE5C53" w:rsidR="007C0829" w:rsidRPr="00C274E2" w:rsidRDefault="009E41AF" w:rsidP="007C0829">
      <w:pPr>
        <w:rPr>
          <w:rFonts w:asciiTheme="minorEastAsia" w:hAnsiTheme="minorEastAsia"/>
          <w:sz w:val="24"/>
          <w:szCs w:val="24"/>
        </w:rPr>
      </w:pPr>
      <w:r w:rsidRPr="00C274E2">
        <w:rPr>
          <w:rFonts w:asciiTheme="minorEastAsia" w:hAnsiTheme="minorEastAsia" w:hint="eastAsia"/>
          <w:sz w:val="24"/>
          <w:szCs w:val="24"/>
        </w:rPr>
        <w:t xml:space="preserve">　　 </w:t>
      </w:r>
    </w:p>
    <w:p w14:paraId="50604195" w14:textId="36FFA9A6" w:rsidR="009E41AF" w:rsidRPr="00CB7C31" w:rsidRDefault="001A4F64" w:rsidP="001A4F64">
      <w:pPr>
        <w:rPr>
          <w:rFonts w:asciiTheme="majorEastAsia" w:eastAsiaTheme="majorEastAsia" w:hAnsiTheme="majorEastAsia"/>
          <w:b/>
          <w:sz w:val="24"/>
          <w:szCs w:val="24"/>
        </w:rPr>
      </w:pPr>
      <w:r w:rsidRPr="00CB7C31">
        <w:rPr>
          <w:rFonts w:asciiTheme="majorEastAsia" w:eastAsiaTheme="majorEastAsia" w:hAnsiTheme="majorEastAsia" w:hint="eastAsia"/>
          <w:b/>
          <w:sz w:val="24"/>
          <w:szCs w:val="24"/>
        </w:rPr>
        <w:t xml:space="preserve">５ </w:t>
      </w:r>
      <w:r w:rsidR="009E41AF" w:rsidRPr="00CB7C31">
        <w:rPr>
          <w:rFonts w:asciiTheme="majorEastAsia" w:eastAsiaTheme="majorEastAsia" w:hAnsiTheme="majorEastAsia" w:hint="eastAsia"/>
          <w:b/>
          <w:sz w:val="24"/>
          <w:szCs w:val="24"/>
        </w:rPr>
        <w:t>給与</w:t>
      </w:r>
    </w:p>
    <w:p w14:paraId="6A393F4B" w14:textId="1C0985E4" w:rsidR="001A4F64" w:rsidRPr="00C274E2" w:rsidRDefault="001A4F64" w:rsidP="00AD424C">
      <w:pPr>
        <w:ind w:firstLineChars="100" w:firstLine="240"/>
        <w:rPr>
          <w:rFonts w:asciiTheme="minorEastAsia" w:hAnsiTheme="minorEastAsia"/>
          <w:sz w:val="24"/>
          <w:szCs w:val="24"/>
        </w:rPr>
      </w:pPr>
      <w:r w:rsidRPr="00C274E2">
        <w:rPr>
          <w:rFonts w:asciiTheme="minorEastAsia" w:hAnsiTheme="minorEastAsia" w:hint="eastAsia"/>
          <w:sz w:val="24"/>
          <w:szCs w:val="24"/>
        </w:rPr>
        <w:t xml:space="preserve"> 月額</w:t>
      </w:r>
      <w:r w:rsidR="00196238" w:rsidRPr="00C274E2">
        <w:rPr>
          <w:rFonts w:asciiTheme="minorEastAsia" w:hAnsiTheme="minorEastAsia" w:hint="eastAsia"/>
          <w:sz w:val="24"/>
          <w:szCs w:val="24"/>
        </w:rPr>
        <w:t>1</w:t>
      </w:r>
      <w:r w:rsidR="00833D84" w:rsidRPr="00C274E2">
        <w:rPr>
          <w:rFonts w:asciiTheme="minorEastAsia" w:hAnsiTheme="minorEastAsia" w:hint="eastAsia"/>
          <w:sz w:val="24"/>
          <w:szCs w:val="24"/>
        </w:rPr>
        <w:t>66</w:t>
      </w:r>
      <w:r w:rsidRPr="00C274E2">
        <w:rPr>
          <w:rFonts w:asciiTheme="minorEastAsia" w:hAnsiTheme="minorEastAsia" w:hint="eastAsia"/>
          <w:sz w:val="24"/>
          <w:szCs w:val="24"/>
        </w:rPr>
        <w:t>,000 円（社会保険料等自己負担分を含む）</w:t>
      </w:r>
    </w:p>
    <w:p w14:paraId="6A393F4D" w14:textId="66596389" w:rsidR="001A4F64" w:rsidRPr="00C274E2" w:rsidRDefault="001A4F64" w:rsidP="00AD424C">
      <w:pPr>
        <w:ind w:firstLineChars="100" w:firstLine="240"/>
        <w:rPr>
          <w:rFonts w:asciiTheme="minorEastAsia" w:hAnsiTheme="minorEastAsia"/>
          <w:sz w:val="24"/>
          <w:szCs w:val="24"/>
        </w:rPr>
      </w:pPr>
      <w:r w:rsidRPr="00C274E2">
        <w:rPr>
          <w:rFonts w:asciiTheme="minorEastAsia" w:hAnsiTheme="minorEastAsia" w:hint="eastAsia"/>
          <w:sz w:val="24"/>
          <w:szCs w:val="24"/>
        </w:rPr>
        <w:t xml:space="preserve"> ※</w:t>
      </w:r>
      <w:r w:rsidR="00833D84" w:rsidRPr="00C274E2">
        <w:rPr>
          <w:rFonts w:asciiTheme="minorEastAsia" w:hAnsiTheme="minorEastAsia" w:hint="eastAsia"/>
          <w:sz w:val="24"/>
          <w:szCs w:val="24"/>
        </w:rPr>
        <w:t>通勤手当、時間外勤務手当、賞与等は支給しません。</w:t>
      </w:r>
    </w:p>
    <w:p w14:paraId="3A9E3C87" w14:textId="77777777" w:rsidR="004716FB" w:rsidRDefault="004716FB" w:rsidP="001A4F64">
      <w:pPr>
        <w:rPr>
          <w:rFonts w:asciiTheme="minorEastAsia" w:hAnsiTheme="minorEastAsia"/>
          <w:sz w:val="24"/>
          <w:szCs w:val="24"/>
        </w:rPr>
      </w:pPr>
    </w:p>
    <w:p w14:paraId="6A393F4F" w14:textId="4A5065A5" w:rsidR="001A4F64" w:rsidRPr="00CB7C31" w:rsidRDefault="001A4F64" w:rsidP="001A4F64">
      <w:pPr>
        <w:rPr>
          <w:rFonts w:asciiTheme="majorEastAsia" w:eastAsiaTheme="majorEastAsia" w:hAnsiTheme="majorEastAsia"/>
          <w:b/>
          <w:sz w:val="24"/>
          <w:szCs w:val="24"/>
        </w:rPr>
      </w:pPr>
      <w:r w:rsidRPr="00CB7C31">
        <w:rPr>
          <w:rFonts w:asciiTheme="majorEastAsia" w:eastAsiaTheme="majorEastAsia" w:hAnsiTheme="majorEastAsia" w:hint="eastAsia"/>
          <w:b/>
          <w:sz w:val="24"/>
          <w:szCs w:val="24"/>
        </w:rPr>
        <w:t>６ 勤務日数及び勤務時間</w:t>
      </w:r>
    </w:p>
    <w:p w14:paraId="77586F4D" w14:textId="416CF9F8" w:rsidR="003B52BD" w:rsidRPr="005E5517" w:rsidRDefault="001A4F64" w:rsidP="005E5517">
      <w:pPr>
        <w:ind w:firstLineChars="150" w:firstLine="360"/>
        <w:rPr>
          <w:rFonts w:asciiTheme="minorEastAsia" w:hAnsiTheme="minorEastAsia"/>
          <w:sz w:val="24"/>
          <w:szCs w:val="24"/>
        </w:rPr>
      </w:pPr>
      <w:r w:rsidRPr="005E5517">
        <w:rPr>
          <w:rFonts w:asciiTheme="minorEastAsia" w:hAnsiTheme="minorEastAsia" w:hint="eastAsia"/>
          <w:sz w:val="24"/>
          <w:szCs w:val="24"/>
        </w:rPr>
        <w:t>勤務時間は１日</w:t>
      </w:r>
      <w:r w:rsidR="006B3EFE" w:rsidRPr="005E5517">
        <w:rPr>
          <w:rFonts w:asciiTheme="minorEastAsia" w:hAnsiTheme="minorEastAsia" w:hint="eastAsia"/>
          <w:sz w:val="24"/>
          <w:szCs w:val="24"/>
        </w:rPr>
        <w:t>７</w:t>
      </w:r>
      <w:r w:rsidRPr="005E5517">
        <w:rPr>
          <w:rFonts w:asciiTheme="minorEastAsia" w:hAnsiTheme="minorEastAsia" w:hint="eastAsia"/>
          <w:sz w:val="24"/>
          <w:szCs w:val="24"/>
        </w:rPr>
        <w:t>時間</w:t>
      </w:r>
      <w:r w:rsidR="006B3EFE" w:rsidRPr="005E5517">
        <w:rPr>
          <w:rFonts w:asciiTheme="minorEastAsia" w:hAnsiTheme="minorEastAsia" w:hint="eastAsia"/>
          <w:sz w:val="24"/>
          <w:szCs w:val="24"/>
        </w:rPr>
        <w:t>45</w:t>
      </w:r>
      <w:r w:rsidRPr="005E5517">
        <w:rPr>
          <w:rFonts w:asciiTheme="minorEastAsia" w:hAnsiTheme="minorEastAsia" w:hint="eastAsia"/>
          <w:sz w:val="24"/>
          <w:szCs w:val="24"/>
        </w:rPr>
        <w:t>分、週</w:t>
      </w:r>
      <w:r w:rsidR="006B3EFE" w:rsidRPr="005E5517">
        <w:rPr>
          <w:rFonts w:asciiTheme="minorEastAsia" w:hAnsiTheme="minorEastAsia" w:hint="eastAsia"/>
          <w:sz w:val="24"/>
          <w:szCs w:val="24"/>
        </w:rPr>
        <w:t>５</w:t>
      </w:r>
      <w:r w:rsidRPr="005E5517">
        <w:rPr>
          <w:rFonts w:asciiTheme="minorEastAsia" w:hAnsiTheme="minorEastAsia" w:hint="eastAsia"/>
          <w:sz w:val="24"/>
          <w:szCs w:val="24"/>
        </w:rPr>
        <w:t>日勤務を基本とします</w:t>
      </w:r>
      <w:r w:rsidR="003B52BD" w:rsidRPr="005E5517">
        <w:rPr>
          <w:rFonts w:asciiTheme="minorEastAsia" w:hAnsiTheme="minorEastAsia" w:hint="eastAsia"/>
          <w:sz w:val="24"/>
          <w:szCs w:val="24"/>
        </w:rPr>
        <w:t>。</w:t>
      </w:r>
    </w:p>
    <w:p w14:paraId="0A8B37E1" w14:textId="77777777" w:rsidR="007E1B4F" w:rsidRPr="005E5517" w:rsidRDefault="007E1B4F" w:rsidP="005E5517">
      <w:pPr>
        <w:ind w:firstLineChars="150" w:firstLine="360"/>
        <w:rPr>
          <w:rFonts w:asciiTheme="minorEastAsia" w:hAnsiTheme="minorEastAsia"/>
          <w:sz w:val="24"/>
          <w:szCs w:val="24"/>
        </w:rPr>
      </w:pPr>
      <w:r w:rsidRPr="005E5517">
        <w:rPr>
          <w:rFonts w:asciiTheme="minorEastAsia" w:hAnsiTheme="minorEastAsia" w:hint="eastAsia"/>
          <w:sz w:val="24"/>
          <w:szCs w:val="24"/>
        </w:rPr>
        <w:t>ただし、始業・終業時刻、休日（週２日）は、業務により変動します。</w:t>
      </w:r>
    </w:p>
    <w:p w14:paraId="74ED9DFA" w14:textId="77777777" w:rsidR="00B402A4" w:rsidRDefault="00B402A4" w:rsidP="00DF79B1">
      <w:pPr>
        <w:pStyle w:val="a3"/>
        <w:ind w:leftChars="0" w:left="600"/>
        <w:rPr>
          <w:rFonts w:asciiTheme="minorEastAsia" w:hAnsiTheme="minorEastAsia"/>
          <w:sz w:val="24"/>
          <w:szCs w:val="24"/>
        </w:rPr>
      </w:pPr>
    </w:p>
    <w:p w14:paraId="6A393F53" w14:textId="64167679" w:rsidR="001240BF" w:rsidRPr="00CB7C31" w:rsidRDefault="001240BF" w:rsidP="001240BF">
      <w:pPr>
        <w:rPr>
          <w:rFonts w:asciiTheme="majorEastAsia" w:eastAsiaTheme="majorEastAsia" w:hAnsiTheme="majorEastAsia"/>
          <w:b/>
          <w:sz w:val="24"/>
          <w:szCs w:val="24"/>
        </w:rPr>
      </w:pPr>
      <w:r w:rsidRPr="00CB7C31">
        <w:rPr>
          <w:rFonts w:asciiTheme="majorEastAsia" w:eastAsiaTheme="majorEastAsia" w:hAnsiTheme="majorEastAsia" w:hint="eastAsia"/>
          <w:b/>
          <w:sz w:val="24"/>
          <w:szCs w:val="24"/>
        </w:rPr>
        <w:lastRenderedPageBreak/>
        <w:t>７ 待遇及び福利厚生等</w:t>
      </w:r>
      <w:r w:rsidR="00940045" w:rsidRPr="00CB7C31">
        <w:rPr>
          <w:rFonts w:asciiTheme="majorEastAsia" w:eastAsiaTheme="majorEastAsia" w:hAnsiTheme="majorEastAsia" w:hint="eastAsia"/>
          <w:b/>
          <w:sz w:val="24"/>
          <w:szCs w:val="24"/>
        </w:rPr>
        <w:t xml:space="preserve">　　　</w:t>
      </w:r>
    </w:p>
    <w:p w14:paraId="4FAE99AD" w14:textId="77777777" w:rsidR="00A17C55" w:rsidRPr="00C274E2" w:rsidRDefault="00A17C55" w:rsidP="00A17C55">
      <w:pPr>
        <w:ind w:firstLineChars="100" w:firstLine="240"/>
        <w:rPr>
          <w:rFonts w:asciiTheme="minorEastAsia" w:hAnsiTheme="minorEastAsia"/>
          <w:sz w:val="24"/>
          <w:szCs w:val="24"/>
        </w:rPr>
      </w:pPr>
      <w:r w:rsidRPr="00C274E2">
        <w:rPr>
          <w:rFonts w:asciiTheme="minorEastAsia" w:hAnsiTheme="minorEastAsia" w:hint="eastAsia"/>
          <w:kern w:val="0"/>
          <w:sz w:val="24"/>
          <w:szCs w:val="24"/>
        </w:rPr>
        <w:t>(1)</w:t>
      </w:r>
      <w:r w:rsidRPr="00C274E2">
        <w:rPr>
          <w:rFonts w:asciiTheme="minorEastAsia" w:hAnsiTheme="minorEastAsia"/>
          <w:sz w:val="24"/>
          <w:szCs w:val="24"/>
        </w:rPr>
        <w:t xml:space="preserve"> </w:t>
      </w:r>
      <w:r w:rsidRPr="00C274E2">
        <w:rPr>
          <w:rFonts w:asciiTheme="minorEastAsia" w:hAnsiTheme="minorEastAsia" w:hint="eastAsia"/>
          <w:sz w:val="24"/>
          <w:szCs w:val="24"/>
        </w:rPr>
        <w:t>社会保険等（雇用保険、厚生年金、健康保険）に加入します。</w:t>
      </w:r>
    </w:p>
    <w:p w14:paraId="784A6533" w14:textId="3FCAEDA9" w:rsidR="00A17C55" w:rsidRPr="00C274E2" w:rsidRDefault="00A17C55" w:rsidP="00A17C55">
      <w:pPr>
        <w:ind w:leftChars="121" w:left="614" w:hangingChars="150" w:hanging="360"/>
        <w:rPr>
          <w:rFonts w:asciiTheme="minorEastAsia" w:hAnsiTheme="minorEastAsia"/>
          <w:sz w:val="24"/>
          <w:szCs w:val="24"/>
        </w:rPr>
      </w:pPr>
      <w:r w:rsidRPr="00C274E2">
        <w:rPr>
          <w:rFonts w:asciiTheme="minorEastAsia" w:hAnsiTheme="minorEastAsia" w:hint="eastAsia"/>
          <w:sz w:val="24"/>
          <w:szCs w:val="24"/>
        </w:rPr>
        <w:t>(2) 住居は</w:t>
      </w:r>
      <w:r w:rsidR="00952EF9">
        <w:rPr>
          <w:rFonts w:asciiTheme="minorEastAsia" w:hAnsiTheme="minorEastAsia" w:hint="eastAsia"/>
          <w:sz w:val="24"/>
          <w:szCs w:val="24"/>
        </w:rPr>
        <w:t>原則、</w:t>
      </w:r>
      <w:r w:rsidRPr="00C274E2">
        <w:rPr>
          <w:rFonts w:asciiTheme="minorEastAsia" w:hAnsiTheme="minorEastAsia" w:hint="eastAsia"/>
          <w:sz w:val="24"/>
          <w:szCs w:val="24"/>
        </w:rPr>
        <w:t>町の施設を利用していただき</w:t>
      </w:r>
      <w:r w:rsidR="00BC06CF">
        <w:rPr>
          <w:rFonts w:asciiTheme="minorEastAsia" w:hAnsiTheme="minorEastAsia" w:hint="eastAsia"/>
          <w:sz w:val="24"/>
          <w:szCs w:val="24"/>
        </w:rPr>
        <w:t>、</w:t>
      </w:r>
      <w:r w:rsidRPr="00C274E2">
        <w:rPr>
          <w:rFonts w:asciiTheme="minorEastAsia" w:hAnsiTheme="minorEastAsia" w:hint="eastAsia"/>
          <w:sz w:val="24"/>
          <w:szCs w:val="24"/>
        </w:rPr>
        <w:t>家賃</w:t>
      </w:r>
      <w:r w:rsidR="00BC06CF">
        <w:rPr>
          <w:rFonts w:asciiTheme="minorEastAsia" w:hAnsiTheme="minorEastAsia" w:hint="eastAsia"/>
          <w:sz w:val="24"/>
          <w:szCs w:val="24"/>
        </w:rPr>
        <w:t>は町が全額負担します。</w:t>
      </w:r>
    </w:p>
    <w:p w14:paraId="5919502F" w14:textId="24343B5A" w:rsidR="00A17C55" w:rsidRPr="00C274E2" w:rsidRDefault="00BC06CF" w:rsidP="00A17C55">
      <w:pPr>
        <w:ind w:leftChars="254" w:left="533" w:firstLineChars="45" w:firstLine="108"/>
        <w:jc w:val="left"/>
        <w:rPr>
          <w:rFonts w:asciiTheme="minorEastAsia" w:hAnsiTheme="minorEastAsia"/>
          <w:sz w:val="24"/>
          <w:szCs w:val="24"/>
        </w:rPr>
      </w:pPr>
      <w:r>
        <w:rPr>
          <w:rFonts w:asciiTheme="minorEastAsia" w:hAnsiTheme="minorEastAsia" w:hint="eastAsia"/>
          <w:sz w:val="24"/>
          <w:szCs w:val="24"/>
        </w:rPr>
        <w:t>ただし、水道料金、浄化槽維持費、電気料金、電話料金、ガス料金等は自己負担となります。（月額およそ1万円程度）</w:t>
      </w:r>
    </w:p>
    <w:p w14:paraId="3B260240" w14:textId="77777777" w:rsidR="00A17C55" w:rsidRPr="00C274E2" w:rsidRDefault="00A17C55" w:rsidP="00A17C55">
      <w:pPr>
        <w:ind w:firstLineChars="100" w:firstLine="240"/>
        <w:rPr>
          <w:rFonts w:asciiTheme="minorEastAsia" w:hAnsiTheme="minorEastAsia"/>
          <w:sz w:val="24"/>
          <w:szCs w:val="24"/>
        </w:rPr>
      </w:pPr>
      <w:r w:rsidRPr="00C274E2">
        <w:rPr>
          <w:rFonts w:asciiTheme="minorEastAsia" w:hAnsiTheme="minorEastAsia" w:hint="eastAsia"/>
          <w:sz w:val="24"/>
          <w:szCs w:val="24"/>
        </w:rPr>
        <w:t>(3) 多可町までの交通費、引っ越しに必要な経費は自己負担となります。</w:t>
      </w:r>
    </w:p>
    <w:p w14:paraId="4FFB67AE" w14:textId="718F413C" w:rsidR="00833D84" w:rsidRPr="00C274E2" w:rsidRDefault="00A17C55" w:rsidP="00A17C55">
      <w:pPr>
        <w:ind w:leftChars="121" w:left="708" w:hangingChars="189" w:hanging="454"/>
        <w:rPr>
          <w:rFonts w:asciiTheme="minorEastAsia" w:hAnsiTheme="minorEastAsia"/>
          <w:sz w:val="24"/>
          <w:szCs w:val="24"/>
        </w:rPr>
      </w:pPr>
      <w:r w:rsidRPr="00C274E2">
        <w:rPr>
          <w:rFonts w:asciiTheme="minorEastAsia" w:hAnsiTheme="minorEastAsia" w:hint="eastAsia"/>
          <w:sz w:val="24"/>
          <w:szCs w:val="24"/>
        </w:rPr>
        <w:t>(4) 活動に使用する車両は、私用車</w:t>
      </w:r>
      <w:r w:rsidR="00C274E2">
        <w:rPr>
          <w:rFonts w:asciiTheme="minorEastAsia" w:hAnsiTheme="minorEastAsia" w:hint="eastAsia"/>
          <w:sz w:val="24"/>
          <w:szCs w:val="24"/>
        </w:rPr>
        <w:t>、リース車を問わず車両代</w:t>
      </w:r>
      <w:r w:rsidR="00833D84" w:rsidRPr="00C274E2">
        <w:rPr>
          <w:rFonts w:asciiTheme="minorEastAsia" w:hAnsiTheme="minorEastAsia" w:hint="eastAsia"/>
          <w:sz w:val="24"/>
          <w:szCs w:val="24"/>
        </w:rPr>
        <w:t>（15,000円/月</w:t>
      </w:r>
      <w:r w:rsidR="004E4B52" w:rsidRPr="00C274E2">
        <w:rPr>
          <w:rFonts w:asciiTheme="minorEastAsia" w:hAnsiTheme="minorEastAsia" w:hint="eastAsia"/>
          <w:sz w:val="24"/>
          <w:szCs w:val="24"/>
        </w:rPr>
        <w:t>を</w:t>
      </w:r>
      <w:r w:rsidR="00833D84" w:rsidRPr="00C274E2">
        <w:rPr>
          <w:rFonts w:asciiTheme="minorEastAsia" w:hAnsiTheme="minorEastAsia" w:hint="eastAsia"/>
          <w:sz w:val="24"/>
          <w:szCs w:val="24"/>
        </w:rPr>
        <w:t>支給）</w:t>
      </w:r>
      <w:r w:rsidR="00C274E2">
        <w:rPr>
          <w:rFonts w:asciiTheme="minorEastAsia" w:hAnsiTheme="minorEastAsia" w:hint="eastAsia"/>
          <w:sz w:val="24"/>
          <w:szCs w:val="24"/>
        </w:rPr>
        <w:t>及び</w:t>
      </w:r>
      <w:r w:rsidR="00833D84" w:rsidRPr="00C274E2">
        <w:rPr>
          <w:rFonts w:asciiTheme="minorEastAsia" w:hAnsiTheme="minorEastAsia" w:hint="eastAsia"/>
          <w:sz w:val="24"/>
          <w:szCs w:val="24"/>
        </w:rPr>
        <w:t>ガソリン代（5,000円/月）を支給します。</w:t>
      </w:r>
    </w:p>
    <w:p w14:paraId="6A393F5A" w14:textId="77191976" w:rsidR="001240BF" w:rsidRPr="00C274E2" w:rsidRDefault="00A17C55" w:rsidP="00833D84">
      <w:pPr>
        <w:ind w:leftChars="127" w:left="569" w:hangingChars="126" w:hanging="302"/>
        <w:rPr>
          <w:rFonts w:asciiTheme="minorEastAsia" w:hAnsiTheme="minorEastAsia"/>
          <w:sz w:val="24"/>
          <w:szCs w:val="24"/>
        </w:rPr>
      </w:pPr>
      <w:r w:rsidRPr="00C274E2">
        <w:rPr>
          <w:rFonts w:asciiTheme="minorEastAsia" w:hAnsiTheme="minorEastAsia" w:hint="eastAsia"/>
          <w:sz w:val="24"/>
          <w:szCs w:val="24"/>
        </w:rPr>
        <w:t>(5) パソコン等事務機器は、</w:t>
      </w:r>
      <w:r w:rsidR="00833D84" w:rsidRPr="00C274E2">
        <w:rPr>
          <w:rFonts w:asciiTheme="minorEastAsia" w:hAnsiTheme="minorEastAsia" w:hint="eastAsia"/>
          <w:sz w:val="24"/>
          <w:szCs w:val="24"/>
        </w:rPr>
        <w:t>私用物を借り上げます。（5,000円/月</w:t>
      </w:r>
      <w:r w:rsidR="004E4B52" w:rsidRPr="00C274E2">
        <w:rPr>
          <w:rFonts w:asciiTheme="minorEastAsia" w:hAnsiTheme="minorEastAsia" w:hint="eastAsia"/>
          <w:sz w:val="24"/>
          <w:szCs w:val="24"/>
        </w:rPr>
        <w:t>を支給</w:t>
      </w:r>
      <w:r w:rsidR="00833D84" w:rsidRPr="00C274E2">
        <w:rPr>
          <w:rFonts w:asciiTheme="minorEastAsia" w:hAnsiTheme="minorEastAsia" w:hint="eastAsia"/>
          <w:sz w:val="24"/>
          <w:szCs w:val="24"/>
        </w:rPr>
        <w:t>）</w:t>
      </w:r>
    </w:p>
    <w:p w14:paraId="18F2C01A" w14:textId="46B3AD95" w:rsidR="004E4B52" w:rsidRPr="00C274E2" w:rsidRDefault="004E4B52" w:rsidP="00833D84">
      <w:pPr>
        <w:ind w:leftChars="127" w:left="569" w:hangingChars="126" w:hanging="302"/>
        <w:rPr>
          <w:rFonts w:asciiTheme="minorEastAsia" w:hAnsiTheme="minorEastAsia"/>
          <w:sz w:val="24"/>
          <w:szCs w:val="24"/>
        </w:rPr>
      </w:pPr>
      <w:r w:rsidRPr="00C274E2">
        <w:rPr>
          <w:rFonts w:asciiTheme="minorEastAsia" w:hAnsiTheme="minorEastAsia" w:hint="eastAsia"/>
          <w:sz w:val="24"/>
          <w:szCs w:val="24"/>
        </w:rPr>
        <w:t>(6) その他活動に必要と認められる経費は、実費を支給します。</w:t>
      </w:r>
    </w:p>
    <w:p w14:paraId="6A393F5B" w14:textId="2714FF65" w:rsidR="001240BF" w:rsidRPr="00C274E2" w:rsidRDefault="00F20686" w:rsidP="001240BF">
      <w:pPr>
        <w:rPr>
          <w:rFonts w:asciiTheme="minorEastAsia" w:hAnsiTheme="minorEastAsia"/>
          <w:sz w:val="24"/>
          <w:szCs w:val="24"/>
        </w:rPr>
      </w:pPr>
      <w:r w:rsidRPr="00C274E2">
        <w:rPr>
          <w:rFonts w:asciiTheme="minorEastAsia" w:hAnsiTheme="minorEastAsia"/>
          <w:sz w:val="24"/>
          <w:szCs w:val="24"/>
        </w:rPr>
        <w:t xml:space="preserve">　</w:t>
      </w:r>
      <w:r w:rsidRPr="00C274E2">
        <w:rPr>
          <w:rFonts w:asciiTheme="minorEastAsia" w:hAnsiTheme="minorEastAsia" w:hint="eastAsia"/>
          <w:sz w:val="24"/>
          <w:szCs w:val="24"/>
        </w:rPr>
        <w:t xml:space="preserve"> </w:t>
      </w:r>
    </w:p>
    <w:p w14:paraId="6A393F5C" w14:textId="66D69619" w:rsidR="001240BF" w:rsidRPr="00CB7C31" w:rsidRDefault="001240BF" w:rsidP="001240BF">
      <w:pPr>
        <w:rPr>
          <w:rFonts w:asciiTheme="majorEastAsia" w:eastAsiaTheme="majorEastAsia" w:hAnsiTheme="majorEastAsia"/>
          <w:b/>
          <w:sz w:val="24"/>
          <w:szCs w:val="24"/>
        </w:rPr>
      </w:pPr>
      <w:r w:rsidRPr="00CB7C31">
        <w:rPr>
          <w:rFonts w:asciiTheme="majorEastAsia" w:eastAsiaTheme="majorEastAsia" w:hAnsiTheme="majorEastAsia" w:hint="eastAsia"/>
          <w:b/>
          <w:sz w:val="24"/>
          <w:szCs w:val="24"/>
        </w:rPr>
        <w:t>８ 応募手続</w:t>
      </w:r>
    </w:p>
    <w:p w14:paraId="6A393F5D" w14:textId="514918A5" w:rsidR="001240BF" w:rsidRPr="00C274E2" w:rsidRDefault="001240BF" w:rsidP="007D5BFD">
      <w:pPr>
        <w:pStyle w:val="a3"/>
        <w:numPr>
          <w:ilvl w:val="0"/>
          <w:numId w:val="19"/>
        </w:numPr>
        <w:ind w:leftChars="0"/>
        <w:rPr>
          <w:rFonts w:asciiTheme="minorEastAsia" w:hAnsiTheme="minorEastAsia"/>
          <w:sz w:val="24"/>
          <w:szCs w:val="24"/>
        </w:rPr>
      </w:pPr>
      <w:r w:rsidRPr="00C274E2">
        <w:rPr>
          <w:rFonts w:asciiTheme="minorEastAsia" w:hAnsiTheme="minorEastAsia" w:hint="eastAsia"/>
          <w:sz w:val="24"/>
          <w:szCs w:val="24"/>
        </w:rPr>
        <w:t>応募受付期間</w:t>
      </w:r>
    </w:p>
    <w:p w14:paraId="6A393F5E" w14:textId="52B81E70" w:rsidR="001240BF" w:rsidRPr="00C274E2" w:rsidRDefault="00F231C4" w:rsidP="00F231C4">
      <w:pPr>
        <w:pStyle w:val="a3"/>
        <w:ind w:leftChars="0" w:left="240" w:firstLineChars="200" w:firstLine="480"/>
        <w:rPr>
          <w:rFonts w:asciiTheme="minorEastAsia" w:hAnsiTheme="minorEastAsia"/>
          <w:sz w:val="24"/>
          <w:szCs w:val="24"/>
        </w:rPr>
      </w:pPr>
      <w:r>
        <w:rPr>
          <w:rFonts w:asciiTheme="minorEastAsia" w:hAnsiTheme="minorEastAsia" w:hint="eastAsia"/>
          <w:sz w:val="24"/>
          <w:szCs w:val="24"/>
        </w:rPr>
        <w:t>随時受付します。</w:t>
      </w:r>
    </w:p>
    <w:p w14:paraId="4612DB45" w14:textId="77777777" w:rsidR="006E6FE3" w:rsidRDefault="001240BF" w:rsidP="006E6FE3">
      <w:pPr>
        <w:pStyle w:val="a3"/>
        <w:numPr>
          <w:ilvl w:val="0"/>
          <w:numId w:val="19"/>
        </w:numPr>
        <w:ind w:leftChars="0"/>
        <w:rPr>
          <w:rFonts w:asciiTheme="minorEastAsia" w:hAnsiTheme="minorEastAsia"/>
          <w:sz w:val="24"/>
          <w:szCs w:val="24"/>
        </w:rPr>
      </w:pPr>
      <w:r w:rsidRPr="00C274E2">
        <w:rPr>
          <w:rFonts w:asciiTheme="minorEastAsia" w:hAnsiTheme="minorEastAsia" w:hint="eastAsia"/>
          <w:sz w:val="24"/>
          <w:szCs w:val="24"/>
        </w:rPr>
        <w:t>応募方法</w:t>
      </w:r>
    </w:p>
    <w:p w14:paraId="2583A08E" w14:textId="5C72BDCE" w:rsidR="006E6FE3" w:rsidRPr="006E6FE3" w:rsidRDefault="006E6FE3" w:rsidP="006E6FE3">
      <w:pPr>
        <w:pStyle w:val="a3"/>
        <w:ind w:leftChars="0" w:left="600" w:firstLineChars="100" w:firstLine="240"/>
        <w:rPr>
          <w:rFonts w:asciiTheme="minorEastAsia" w:hAnsiTheme="minorEastAsia"/>
          <w:sz w:val="24"/>
          <w:szCs w:val="24"/>
        </w:rPr>
      </w:pPr>
      <w:r>
        <w:rPr>
          <w:rFonts w:asciiTheme="minorEastAsia" w:hAnsiTheme="minorEastAsia" w:hint="eastAsia"/>
          <w:sz w:val="24"/>
          <w:szCs w:val="24"/>
        </w:rPr>
        <w:t>郵送または持参</w:t>
      </w:r>
    </w:p>
    <w:p w14:paraId="1F8F7DBC" w14:textId="3AE4CB38" w:rsidR="006E6FE3" w:rsidRPr="006E6FE3" w:rsidRDefault="006E6FE3" w:rsidP="006E6FE3">
      <w:pPr>
        <w:pStyle w:val="a3"/>
        <w:numPr>
          <w:ilvl w:val="0"/>
          <w:numId w:val="19"/>
        </w:numPr>
        <w:ind w:leftChars="0"/>
        <w:rPr>
          <w:rFonts w:asciiTheme="minorEastAsia" w:hAnsiTheme="minorEastAsia"/>
          <w:sz w:val="24"/>
          <w:szCs w:val="24"/>
        </w:rPr>
      </w:pPr>
      <w:r>
        <w:rPr>
          <w:rFonts w:asciiTheme="minorEastAsia" w:hAnsiTheme="minorEastAsia" w:hint="eastAsia"/>
          <w:sz w:val="24"/>
          <w:szCs w:val="24"/>
        </w:rPr>
        <w:t>提出書類</w:t>
      </w:r>
    </w:p>
    <w:p w14:paraId="6A393F62" w14:textId="7D20F4A1" w:rsidR="001240BF" w:rsidRPr="00C274E2" w:rsidRDefault="001240BF" w:rsidP="00144AF4">
      <w:pPr>
        <w:pStyle w:val="a3"/>
        <w:numPr>
          <w:ilvl w:val="0"/>
          <w:numId w:val="12"/>
        </w:numPr>
        <w:ind w:leftChars="0"/>
        <w:rPr>
          <w:rFonts w:asciiTheme="minorEastAsia" w:hAnsiTheme="minorEastAsia"/>
          <w:sz w:val="24"/>
          <w:szCs w:val="24"/>
        </w:rPr>
      </w:pPr>
      <w:r w:rsidRPr="00C274E2">
        <w:rPr>
          <w:rFonts w:asciiTheme="minorEastAsia" w:hAnsiTheme="minorEastAsia" w:hint="eastAsia"/>
          <w:sz w:val="24"/>
          <w:szCs w:val="24"/>
        </w:rPr>
        <w:t>多可町地域おこし協力隊応募用紙</w:t>
      </w:r>
    </w:p>
    <w:p w14:paraId="6A393F63" w14:textId="060F48EC" w:rsidR="001240BF" w:rsidRPr="00C274E2" w:rsidRDefault="00AD424C" w:rsidP="00AD424C">
      <w:pPr>
        <w:ind w:left="480"/>
        <w:rPr>
          <w:rFonts w:asciiTheme="minorEastAsia" w:hAnsiTheme="minorEastAsia"/>
          <w:sz w:val="24"/>
          <w:szCs w:val="24"/>
        </w:rPr>
      </w:pPr>
      <w:r w:rsidRPr="00C274E2">
        <w:rPr>
          <w:rFonts w:asciiTheme="minorEastAsia" w:hAnsiTheme="minorEastAsia" w:hint="eastAsia"/>
          <w:sz w:val="24"/>
          <w:szCs w:val="24"/>
        </w:rPr>
        <w:t>②</w:t>
      </w:r>
      <w:r w:rsidR="001240BF" w:rsidRPr="00C274E2">
        <w:rPr>
          <w:rFonts w:asciiTheme="minorEastAsia" w:hAnsiTheme="minorEastAsia" w:hint="eastAsia"/>
          <w:sz w:val="24"/>
          <w:szCs w:val="24"/>
        </w:rPr>
        <w:t xml:space="preserve"> 住民票の抄本</w:t>
      </w:r>
    </w:p>
    <w:p w14:paraId="6A393F64" w14:textId="136D4BDF" w:rsidR="001240BF" w:rsidRPr="00C274E2" w:rsidRDefault="001240BF" w:rsidP="00AD424C">
      <w:pPr>
        <w:ind w:firstLineChars="200" w:firstLine="480"/>
        <w:rPr>
          <w:rFonts w:asciiTheme="minorEastAsia" w:hAnsiTheme="minorEastAsia"/>
          <w:sz w:val="24"/>
          <w:szCs w:val="24"/>
        </w:rPr>
      </w:pPr>
      <w:r w:rsidRPr="00C274E2">
        <w:rPr>
          <w:rFonts w:asciiTheme="minorEastAsia" w:hAnsiTheme="minorEastAsia" w:hint="eastAsia"/>
          <w:sz w:val="24"/>
          <w:szCs w:val="24"/>
        </w:rPr>
        <w:t>③</w:t>
      </w:r>
      <w:r w:rsidR="00AD424C" w:rsidRPr="00C274E2">
        <w:rPr>
          <w:rFonts w:asciiTheme="minorEastAsia" w:hAnsiTheme="minorEastAsia" w:hint="eastAsia"/>
        </w:rPr>
        <w:t xml:space="preserve"> </w:t>
      </w:r>
      <w:r w:rsidRPr="00C274E2">
        <w:rPr>
          <w:rFonts w:asciiTheme="minorEastAsia" w:hAnsiTheme="minorEastAsia" w:hint="eastAsia"/>
          <w:sz w:val="24"/>
          <w:szCs w:val="24"/>
        </w:rPr>
        <w:t>普通自動車運転免許証の写し</w:t>
      </w:r>
    </w:p>
    <w:p w14:paraId="6A393F65" w14:textId="63045E16" w:rsidR="001240BF" w:rsidRPr="00C274E2" w:rsidRDefault="001240BF" w:rsidP="00AD424C">
      <w:pPr>
        <w:ind w:firstLineChars="200" w:firstLine="480"/>
        <w:rPr>
          <w:rFonts w:asciiTheme="minorEastAsia" w:hAnsiTheme="minorEastAsia"/>
          <w:sz w:val="24"/>
          <w:szCs w:val="24"/>
        </w:rPr>
      </w:pPr>
      <w:r w:rsidRPr="00C274E2">
        <w:rPr>
          <w:rFonts w:asciiTheme="minorEastAsia" w:hAnsiTheme="minorEastAsia" w:hint="eastAsia"/>
          <w:sz w:val="24"/>
          <w:szCs w:val="24"/>
        </w:rPr>
        <w:t>④ その他 PR 資料（任意）</w:t>
      </w:r>
    </w:p>
    <w:p w14:paraId="7BFECC68" w14:textId="77777777" w:rsidR="004716FB" w:rsidRPr="00C274E2" w:rsidRDefault="004716FB" w:rsidP="00AD424C">
      <w:pPr>
        <w:ind w:firstLineChars="100" w:firstLine="240"/>
        <w:rPr>
          <w:rFonts w:asciiTheme="minorEastAsia" w:hAnsiTheme="minorEastAsia"/>
          <w:sz w:val="24"/>
          <w:szCs w:val="24"/>
        </w:rPr>
      </w:pPr>
    </w:p>
    <w:p w14:paraId="4CD6DE82" w14:textId="77777777" w:rsidR="00772A78" w:rsidRPr="00CB7C31" w:rsidRDefault="001240BF" w:rsidP="00772A78">
      <w:pPr>
        <w:rPr>
          <w:rFonts w:asciiTheme="majorEastAsia" w:eastAsiaTheme="majorEastAsia" w:hAnsiTheme="majorEastAsia"/>
          <w:b/>
          <w:sz w:val="24"/>
          <w:szCs w:val="24"/>
        </w:rPr>
      </w:pPr>
      <w:r w:rsidRPr="00CB7C31">
        <w:rPr>
          <w:rFonts w:asciiTheme="majorEastAsia" w:eastAsiaTheme="majorEastAsia" w:hAnsiTheme="majorEastAsia"/>
          <w:b/>
          <w:sz w:val="24"/>
          <w:szCs w:val="24"/>
        </w:rPr>
        <w:t xml:space="preserve"> </w:t>
      </w:r>
      <w:r w:rsidR="00772A78" w:rsidRPr="00CB7C31">
        <w:rPr>
          <w:rFonts w:asciiTheme="majorEastAsia" w:eastAsiaTheme="majorEastAsia" w:hAnsiTheme="majorEastAsia" w:hint="eastAsia"/>
          <w:b/>
          <w:sz w:val="24"/>
          <w:szCs w:val="24"/>
        </w:rPr>
        <w:t>９ 選考方法</w:t>
      </w:r>
    </w:p>
    <w:p w14:paraId="660EE5E0" w14:textId="77777777" w:rsidR="00620D12" w:rsidRPr="003B20C4" w:rsidRDefault="00620D12" w:rsidP="00620D12">
      <w:pPr>
        <w:pStyle w:val="a3"/>
        <w:numPr>
          <w:ilvl w:val="0"/>
          <w:numId w:val="20"/>
        </w:numPr>
        <w:ind w:leftChars="0"/>
        <w:rPr>
          <w:rFonts w:asciiTheme="minorEastAsia" w:hAnsiTheme="minorEastAsia"/>
          <w:sz w:val="24"/>
          <w:szCs w:val="24"/>
        </w:rPr>
      </w:pPr>
      <w:r w:rsidRPr="003B20C4">
        <w:rPr>
          <w:rFonts w:asciiTheme="minorEastAsia" w:hAnsiTheme="minorEastAsia" w:hint="eastAsia"/>
          <w:sz w:val="24"/>
          <w:szCs w:val="24"/>
        </w:rPr>
        <w:t>第１次選考</w:t>
      </w:r>
    </w:p>
    <w:p w14:paraId="64959E29" w14:textId="1C2825EB" w:rsidR="00620D12" w:rsidRPr="003B20C4" w:rsidRDefault="007A39A3" w:rsidP="00620D12">
      <w:pPr>
        <w:ind w:leftChars="257" w:left="540"/>
        <w:rPr>
          <w:rFonts w:asciiTheme="minorEastAsia" w:hAnsiTheme="minorEastAsia"/>
          <w:sz w:val="24"/>
          <w:szCs w:val="24"/>
        </w:rPr>
      </w:pPr>
      <w:r>
        <w:rPr>
          <w:rFonts w:asciiTheme="minorEastAsia" w:hAnsiTheme="minorEastAsia" w:hint="eastAsia"/>
          <w:sz w:val="24"/>
          <w:szCs w:val="24"/>
        </w:rPr>
        <w:t>応募用紙をもとに書類選考します。選考結果は</w:t>
      </w:r>
      <w:r w:rsidR="00F231C4">
        <w:rPr>
          <w:rFonts w:asciiTheme="minorEastAsia" w:hAnsiTheme="minorEastAsia" w:hint="eastAsia"/>
          <w:sz w:val="24"/>
          <w:szCs w:val="24"/>
        </w:rPr>
        <w:t>随時</w:t>
      </w:r>
      <w:r w:rsidR="00620D12" w:rsidRPr="003B20C4">
        <w:rPr>
          <w:rFonts w:asciiTheme="minorEastAsia" w:hAnsiTheme="minorEastAsia" w:hint="eastAsia"/>
          <w:sz w:val="24"/>
          <w:szCs w:val="24"/>
        </w:rPr>
        <w:t>通知します。</w:t>
      </w:r>
    </w:p>
    <w:p w14:paraId="5AE1784A" w14:textId="357018F5" w:rsidR="00620D12" w:rsidRPr="003B20C4" w:rsidRDefault="00620D12" w:rsidP="00620D12">
      <w:pPr>
        <w:pStyle w:val="a3"/>
        <w:numPr>
          <w:ilvl w:val="0"/>
          <w:numId w:val="20"/>
        </w:numPr>
        <w:ind w:leftChars="0"/>
        <w:rPr>
          <w:rFonts w:asciiTheme="minorEastAsia" w:hAnsiTheme="minorEastAsia"/>
          <w:sz w:val="24"/>
          <w:szCs w:val="24"/>
        </w:rPr>
      </w:pPr>
      <w:r w:rsidRPr="003B20C4">
        <w:rPr>
          <w:rFonts w:asciiTheme="minorEastAsia" w:hAnsiTheme="minorEastAsia" w:hint="eastAsia"/>
          <w:sz w:val="24"/>
          <w:szCs w:val="24"/>
        </w:rPr>
        <w:t>第</w:t>
      </w:r>
      <w:r w:rsidR="005E5517">
        <w:rPr>
          <w:rFonts w:asciiTheme="minorEastAsia" w:hAnsiTheme="minorEastAsia" w:hint="eastAsia"/>
          <w:sz w:val="24"/>
          <w:szCs w:val="24"/>
        </w:rPr>
        <w:t>２</w:t>
      </w:r>
      <w:r w:rsidRPr="003B20C4">
        <w:rPr>
          <w:rFonts w:asciiTheme="minorEastAsia" w:hAnsiTheme="minorEastAsia" w:hint="eastAsia"/>
          <w:sz w:val="24"/>
          <w:szCs w:val="24"/>
        </w:rPr>
        <w:t>次選考</w:t>
      </w:r>
    </w:p>
    <w:p w14:paraId="16D09038" w14:textId="177C9BBB" w:rsidR="00620D12" w:rsidRPr="003B20C4" w:rsidRDefault="00620D12" w:rsidP="00620D12">
      <w:pPr>
        <w:ind w:leftChars="257" w:left="540"/>
        <w:rPr>
          <w:rFonts w:asciiTheme="minorEastAsia" w:hAnsiTheme="minorEastAsia"/>
          <w:sz w:val="24"/>
          <w:szCs w:val="24"/>
        </w:rPr>
      </w:pPr>
      <w:r w:rsidRPr="003B20C4">
        <w:rPr>
          <w:rFonts w:asciiTheme="minorEastAsia" w:hAnsiTheme="minorEastAsia" w:hint="eastAsia"/>
          <w:sz w:val="24"/>
          <w:szCs w:val="24"/>
        </w:rPr>
        <w:t>第１次選考</w:t>
      </w:r>
      <w:r w:rsidR="007A39A3">
        <w:rPr>
          <w:rFonts w:asciiTheme="minorEastAsia" w:hAnsiTheme="minorEastAsia" w:hint="eastAsia"/>
          <w:sz w:val="24"/>
          <w:szCs w:val="24"/>
        </w:rPr>
        <w:t>合格者を対象に多可町役場において面接試験を実施します。面接は</w:t>
      </w:r>
      <w:r w:rsidR="00F231C4">
        <w:rPr>
          <w:rFonts w:asciiTheme="minorEastAsia" w:hAnsiTheme="minorEastAsia" w:hint="eastAsia"/>
          <w:sz w:val="24"/>
          <w:szCs w:val="24"/>
        </w:rPr>
        <w:t>随時</w:t>
      </w:r>
      <w:r w:rsidRPr="003B20C4">
        <w:rPr>
          <w:rFonts w:asciiTheme="minorEastAsia" w:hAnsiTheme="minorEastAsia" w:hint="eastAsia"/>
          <w:sz w:val="24"/>
          <w:szCs w:val="24"/>
        </w:rPr>
        <w:t>実施します。</w:t>
      </w:r>
    </w:p>
    <w:p w14:paraId="5A3965F2" w14:textId="18702591" w:rsidR="00620D12" w:rsidRPr="003B20C4" w:rsidRDefault="007A39A3" w:rsidP="00620D12">
      <w:pPr>
        <w:ind w:leftChars="257" w:left="540"/>
        <w:rPr>
          <w:rFonts w:asciiTheme="minorEastAsia" w:hAnsiTheme="minorEastAsia"/>
          <w:sz w:val="24"/>
          <w:szCs w:val="24"/>
        </w:rPr>
      </w:pPr>
      <w:r>
        <w:rPr>
          <w:rFonts w:asciiTheme="minorEastAsia" w:hAnsiTheme="minorEastAsia" w:hint="eastAsia"/>
          <w:sz w:val="24"/>
          <w:szCs w:val="24"/>
        </w:rPr>
        <w:t>最終選考結果は、</w:t>
      </w:r>
      <w:r w:rsidR="00F231C4">
        <w:rPr>
          <w:rFonts w:asciiTheme="minorEastAsia" w:hAnsiTheme="minorEastAsia" w:hint="eastAsia"/>
          <w:sz w:val="24"/>
          <w:szCs w:val="24"/>
        </w:rPr>
        <w:t>第２次選考後５日以内</w:t>
      </w:r>
      <w:r w:rsidR="00620D12" w:rsidRPr="003B20C4">
        <w:rPr>
          <w:rFonts w:asciiTheme="minorEastAsia" w:hAnsiTheme="minorEastAsia" w:hint="eastAsia"/>
          <w:sz w:val="24"/>
          <w:szCs w:val="24"/>
        </w:rPr>
        <w:t>に文書にて通知します。</w:t>
      </w:r>
    </w:p>
    <w:p w14:paraId="6708D831" w14:textId="406791AC" w:rsidR="00620D12" w:rsidRPr="003B20C4" w:rsidRDefault="007A39A3" w:rsidP="00620D12">
      <w:pPr>
        <w:ind w:leftChars="257" w:left="540"/>
        <w:rPr>
          <w:rFonts w:asciiTheme="minorEastAsia" w:hAnsiTheme="minorEastAsia"/>
          <w:sz w:val="24"/>
          <w:szCs w:val="24"/>
        </w:rPr>
      </w:pPr>
      <w:r>
        <w:rPr>
          <w:rFonts w:asciiTheme="minorEastAsia" w:hAnsiTheme="minorEastAsia"/>
          <w:sz w:val="24"/>
          <w:szCs w:val="24"/>
        </w:rPr>
        <w:t>住民票の異動は必ず委嘱日（</w:t>
      </w:r>
      <w:r w:rsidR="00F231C4">
        <w:rPr>
          <w:rFonts w:asciiTheme="minorEastAsia" w:hAnsiTheme="minorEastAsia" w:hint="eastAsia"/>
          <w:sz w:val="24"/>
          <w:szCs w:val="24"/>
        </w:rPr>
        <w:t>就任日</w:t>
      </w:r>
      <w:r w:rsidR="00620D12" w:rsidRPr="003B20C4">
        <w:rPr>
          <w:rFonts w:asciiTheme="minorEastAsia" w:hAnsiTheme="minorEastAsia" w:hint="eastAsia"/>
          <w:sz w:val="24"/>
          <w:szCs w:val="24"/>
        </w:rPr>
        <w:t>）以降に行って下さい。</w:t>
      </w:r>
    </w:p>
    <w:p w14:paraId="595AC37D" w14:textId="77777777" w:rsidR="00620D12" w:rsidRPr="003B20C4" w:rsidRDefault="00620D12" w:rsidP="00620D12">
      <w:pPr>
        <w:ind w:leftChars="257" w:left="540"/>
        <w:rPr>
          <w:rFonts w:asciiTheme="minorEastAsia" w:hAnsiTheme="minorEastAsia"/>
          <w:sz w:val="24"/>
          <w:szCs w:val="24"/>
        </w:rPr>
      </w:pPr>
      <w:r w:rsidRPr="003B20C4">
        <w:rPr>
          <w:rFonts w:asciiTheme="minorEastAsia" w:hAnsiTheme="minorEastAsia" w:hint="eastAsia"/>
          <w:sz w:val="24"/>
          <w:szCs w:val="24"/>
        </w:rPr>
        <w:t>それ以前に住所を異動させると募集対象者ではなくなり採用取り消しとなる場合があります。</w:t>
      </w:r>
    </w:p>
    <w:p w14:paraId="0A0A7DA3" w14:textId="77777777" w:rsidR="00620D12" w:rsidRPr="003B20C4" w:rsidRDefault="00620D12" w:rsidP="00620D12">
      <w:pPr>
        <w:pStyle w:val="a3"/>
        <w:numPr>
          <w:ilvl w:val="0"/>
          <w:numId w:val="20"/>
        </w:numPr>
        <w:ind w:leftChars="0"/>
        <w:rPr>
          <w:rFonts w:asciiTheme="minorEastAsia" w:hAnsiTheme="minorEastAsia"/>
          <w:sz w:val="24"/>
          <w:szCs w:val="24"/>
        </w:rPr>
      </w:pPr>
      <w:r w:rsidRPr="003B20C4">
        <w:rPr>
          <w:rFonts w:asciiTheme="minorEastAsia" w:hAnsiTheme="minorEastAsia" w:hint="eastAsia"/>
          <w:sz w:val="24"/>
          <w:szCs w:val="24"/>
        </w:rPr>
        <w:t>その他</w:t>
      </w:r>
    </w:p>
    <w:p w14:paraId="4F8286EB" w14:textId="77777777" w:rsidR="00620D12" w:rsidRPr="003B20C4" w:rsidRDefault="00620D12" w:rsidP="00620D12">
      <w:pPr>
        <w:ind w:leftChars="257" w:left="540"/>
        <w:rPr>
          <w:rFonts w:asciiTheme="minorEastAsia" w:hAnsiTheme="minorEastAsia"/>
          <w:sz w:val="24"/>
          <w:szCs w:val="24"/>
        </w:rPr>
      </w:pPr>
      <w:r w:rsidRPr="003B20C4">
        <w:rPr>
          <w:rFonts w:asciiTheme="minorEastAsia" w:hAnsiTheme="minorEastAsia" w:hint="eastAsia"/>
          <w:sz w:val="24"/>
          <w:szCs w:val="24"/>
        </w:rPr>
        <w:t>応募に係る経費（書類申請、面接試験に伴う交通費等）は、全て応募者の負担となります。</w:t>
      </w:r>
    </w:p>
    <w:p w14:paraId="5F7C555C" w14:textId="77777777" w:rsidR="004716FB" w:rsidRPr="00620D12" w:rsidRDefault="004716FB" w:rsidP="00772A78">
      <w:pPr>
        <w:rPr>
          <w:rFonts w:asciiTheme="minorEastAsia" w:hAnsiTheme="minorEastAsia"/>
          <w:sz w:val="24"/>
          <w:szCs w:val="24"/>
        </w:rPr>
      </w:pPr>
    </w:p>
    <w:p w14:paraId="475A5240" w14:textId="77777777" w:rsidR="00772A78" w:rsidRPr="00CB7C31" w:rsidRDefault="00772A78" w:rsidP="005E5517">
      <w:pPr>
        <w:ind w:firstLineChars="100" w:firstLine="241"/>
        <w:rPr>
          <w:rFonts w:asciiTheme="majorEastAsia" w:eastAsiaTheme="majorEastAsia" w:hAnsiTheme="majorEastAsia"/>
          <w:b/>
          <w:sz w:val="24"/>
          <w:szCs w:val="24"/>
        </w:rPr>
      </w:pPr>
      <w:r w:rsidRPr="00CB7C31">
        <w:rPr>
          <w:rFonts w:asciiTheme="majorEastAsia" w:eastAsiaTheme="majorEastAsia" w:hAnsiTheme="majorEastAsia" w:hint="eastAsia"/>
          <w:b/>
          <w:sz w:val="24"/>
          <w:szCs w:val="24"/>
        </w:rPr>
        <w:t>10 応募先・問い合せ先</w:t>
      </w:r>
    </w:p>
    <w:p w14:paraId="6F1248B9" w14:textId="37B6FD92" w:rsidR="00772A78" w:rsidRPr="003B20C4" w:rsidRDefault="00772A78" w:rsidP="005E5517">
      <w:pPr>
        <w:ind w:firstLineChars="250" w:firstLine="600"/>
        <w:rPr>
          <w:rFonts w:asciiTheme="minorEastAsia" w:hAnsiTheme="minorEastAsia"/>
          <w:sz w:val="24"/>
          <w:szCs w:val="24"/>
        </w:rPr>
      </w:pPr>
      <w:r w:rsidRPr="003B20C4">
        <w:rPr>
          <w:rFonts w:asciiTheme="minorEastAsia" w:hAnsiTheme="minorEastAsia" w:hint="eastAsia"/>
          <w:sz w:val="24"/>
          <w:szCs w:val="24"/>
        </w:rPr>
        <w:t>〒</w:t>
      </w:r>
      <w:r w:rsidR="00E2729F">
        <w:rPr>
          <w:rFonts w:asciiTheme="minorEastAsia" w:hAnsiTheme="minorEastAsia" w:hint="eastAsia"/>
          <w:sz w:val="24"/>
          <w:szCs w:val="24"/>
        </w:rPr>
        <w:t>679-1192</w:t>
      </w:r>
    </w:p>
    <w:p w14:paraId="2B7CDB7E" w14:textId="561FB054" w:rsidR="00772A78" w:rsidRPr="003B20C4" w:rsidRDefault="00772A78" w:rsidP="005E5517">
      <w:pPr>
        <w:ind w:firstLineChars="250" w:firstLine="600"/>
        <w:rPr>
          <w:rFonts w:asciiTheme="minorEastAsia" w:hAnsiTheme="minorEastAsia"/>
          <w:sz w:val="24"/>
          <w:szCs w:val="24"/>
        </w:rPr>
      </w:pPr>
      <w:r w:rsidRPr="003B20C4">
        <w:rPr>
          <w:rFonts w:asciiTheme="minorEastAsia" w:hAnsiTheme="minorEastAsia" w:hint="eastAsia"/>
          <w:sz w:val="24"/>
          <w:szCs w:val="24"/>
        </w:rPr>
        <w:t>兵庫県多可郡多可町</w:t>
      </w:r>
      <w:r w:rsidR="00E2729F">
        <w:rPr>
          <w:rFonts w:asciiTheme="minorEastAsia" w:hAnsiTheme="minorEastAsia" w:hint="eastAsia"/>
          <w:sz w:val="24"/>
          <w:szCs w:val="24"/>
        </w:rPr>
        <w:t>中区中村町123</w:t>
      </w:r>
    </w:p>
    <w:p w14:paraId="6FFD3508" w14:textId="7F03AB2B" w:rsidR="00772A78" w:rsidRPr="003B20C4" w:rsidRDefault="00772A78" w:rsidP="005E5517">
      <w:pPr>
        <w:ind w:firstLineChars="250" w:firstLine="600"/>
        <w:rPr>
          <w:rFonts w:asciiTheme="minorEastAsia" w:hAnsiTheme="minorEastAsia"/>
          <w:sz w:val="24"/>
          <w:szCs w:val="24"/>
        </w:rPr>
      </w:pPr>
      <w:r w:rsidRPr="003B20C4">
        <w:rPr>
          <w:rFonts w:asciiTheme="minorEastAsia" w:hAnsiTheme="minorEastAsia" w:hint="eastAsia"/>
          <w:sz w:val="24"/>
          <w:szCs w:val="24"/>
        </w:rPr>
        <w:t>多可町役場</w:t>
      </w:r>
      <w:r w:rsidR="00FB62BD">
        <w:rPr>
          <w:rFonts w:asciiTheme="minorEastAsia" w:hAnsiTheme="minorEastAsia" w:hint="eastAsia"/>
          <w:sz w:val="24"/>
          <w:szCs w:val="24"/>
        </w:rPr>
        <w:t>企画秘書</w:t>
      </w:r>
      <w:r w:rsidR="00E2729F">
        <w:rPr>
          <w:rFonts w:asciiTheme="minorEastAsia" w:hAnsiTheme="minorEastAsia" w:hint="eastAsia"/>
          <w:sz w:val="24"/>
          <w:szCs w:val="24"/>
        </w:rPr>
        <w:t>課</w:t>
      </w:r>
      <w:r w:rsidRPr="003B20C4">
        <w:rPr>
          <w:rFonts w:asciiTheme="minorEastAsia" w:hAnsiTheme="minorEastAsia" w:hint="eastAsia"/>
          <w:sz w:val="24"/>
          <w:szCs w:val="24"/>
        </w:rPr>
        <w:t xml:space="preserve"> 担当：</w:t>
      </w:r>
      <w:r w:rsidR="00FB62BD">
        <w:rPr>
          <w:rFonts w:asciiTheme="minorEastAsia" w:hAnsiTheme="minorEastAsia" w:hint="eastAsia"/>
          <w:sz w:val="24"/>
          <w:szCs w:val="24"/>
        </w:rPr>
        <w:t>杉原</w:t>
      </w:r>
    </w:p>
    <w:p w14:paraId="5FE85FF4" w14:textId="494054AA" w:rsidR="00772A78" w:rsidRPr="003B20C4" w:rsidRDefault="00772A78" w:rsidP="005E5517">
      <w:pPr>
        <w:ind w:firstLineChars="250" w:firstLine="600"/>
        <w:rPr>
          <w:rFonts w:asciiTheme="minorEastAsia" w:hAnsiTheme="minorEastAsia"/>
          <w:sz w:val="24"/>
          <w:szCs w:val="24"/>
        </w:rPr>
      </w:pPr>
      <w:r w:rsidRPr="003B20C4">
        <w:rPr>
          <w:rFonts w:asciiTheme="minorEastAsia" w:hAnsiTheme="minorEastAsia" w:hint="eastAsia"/>
          <w:sz w:val="24"/>
          <w:szCs w:val="24"/>
        </w:rPr>
        <w:t>TEL0795-32-</w:t>
      </w:r>
      <w:r w:rsidR="00E2729F">
        <w:rPr>
          <w:rFonts w:asciiTheme="minorEastAsia" w:hAnsiTheme="minorEastAsia" w:hint="eastAsia"/>
          <w:sz w:val="24"/>
          <w:szCs w:val="24"/>
        </w:rPr>
        <w:t>238</w:t>
      </w:r>
      <w:r w:rsidR="00FB62BD">
        <w:rPr>
          <w:rFonts w:asciiTheme="minorEastAsia" w:hAnsiTheme="minorEastAsia" w:hint="eastAsia"/>
          <w:sz w:val="24"/>
          <w:szCs w:val="24"/>
        </w:rPr>
        <w:t>1</w:t>
      </w:r>
      <w:r w:rsidRPr="003B20C4">
        <w:rPr>
          <w:rFonts w:asciiTheme="minorEastAsia" w:hAnsiTheme="minorEastAsia" w:hint="eastAsia"/>
          <w:sz w:val="24"/>
          <w:szCs w:val="24"/>
        </w:rPr>
        <w:t>（直通）/ FAX0795-32-</w:t>
      </w:r>
      <w:r w:rsidR="00E2729F">
        <w:rPr>
          <w:rFonts w:asciiTheme="minorEastAsia" w:hAnsiTheme="minorEastAsia" w:hint="eastAsia"/>
          <w:sz w:val="24"/>
          <w:szCs w:val="24"/>
        </w:rPr>
        <w:t>2349</w:t>
      </w:r>
    </w:p>
    <w:p w14:paraId="6A393F74" w14:textId="359B198A" w:rsidR="001240BF" w:rsidRPr="00772A78" w:rsidRDefault="00772A78" w:rsidP="005E5517">
      <w:pPr>
        <w:ind w:firstLineChars="250" w:firstLine="600"/>
        <w:rPr>
          <w:rFonts w:asciiTheme="minorEastAsia" w:hAnsiTheme="minorEastAsia"/>
          <w:sz w:val="24"/>
          <w:szCs w:val="24"/>
        </w:rPr>
      </w:pPr>
      <w:r w:rsidRPr="003B20C4">
        <w:rPr>
          <w:rFonts w:asciiTheme="minorEastAsia" w:hAnsiTheme="minorEastAsia" w:hint="eastAsia"/>
          <w:sz w:val="24"/>
          <w:szCs w:val="24"/>
        </w:rPr>
        <w:t>E-mail：</w:t>
      </w:r>
      <w:hyperlink r:id="rId8" w:history="1">
        <w:bookmarkStart w:id="0" w:name="_GoBack"/>
        <w:bookmarkEnd w:id="0"/>
        <w:r w:rsidR="00FB62BD">
          <w:rPr>
            <w:rStyle w:val="aa"/>
            <w:rFonts w:asciiTheme="minorEastAsia" w:hAnsiTheme="minorEastAsia" w:hint="eastAsia"/>
            <w:sz w:val="24"/>
            <w:szCs w:val="24"/>
          </w:rPr>
          <w:t>kikaku</w:t>
        </w:r>
        <w:r w:rsidRPr="00FB5A43">
          <w:rPr>
            <w:rStyle w:val="aa"/>
            <w:rFonts w:asciiTheme="minorEastAsia" w:hAnsiTheme="minorEastAsia"/>
            <w:sz w:val="24"/>
            <w:szCs w:val="24"/>
          </w:rPr>
          <w:t>@town.taka.lg.jp</w:t>
        </w:r>
      </w:hyperlink>
    </w:p>
    <w:sectPr w:rsidR="001240BF" w:rsidRPr="00772A78" w:rsidSect="007A39A3">
      <w:pgSz w:w="11906" w:h="16838"/>
      <w:pgMar w:top="1701" w:right="1701" w:bottom="1418" w:left="1701" w:header="851" w:footer="992" w:gutter="0"/>
      <w:cols w:space="425"/>
      <w:docGrid w:type="lines" w:linePitch="3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00A310" w14:textId="77777777" w:rsidR="00F231C4" w:rsidRDefault="00F231C4" w:rsidP="00927959">
      <w:r>
        <w:separator/>
      </w:r>
    </w:p>
  </w:endnote>
  <w:endnote w:type="continuationSeparator" w:id="0">
    <w:p w14:paraId="770286BF" w14:textId="77777777" w:rsidR="00F231C4" w:rsidRDefault="00F231C4" w:rsidP="009279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DC2655" w14:textId="77777777" w:rsidR="00F231C4" w:rsidRDefault="00F231C4" w:rsidP="00927959">
      <w:r>
        <w:separator/>
      </w:r>
    </w:p>
  </w:footnote>
  <w:footnote w:type="continuationSeparator" w:id="0">
    <w:p w14:paraId="69292FC7" w14:textId="77777777" w:rsidR="00F231C4" w:rsidRDefault="00F231C4" w:rsidP="0092795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17007"/>
    <w:multiLevelType w:val="hybridMultilevel"/>
    <w:tmpl w:val="1272ECA2"/>
    <w:lvl w:ilvl="0" w:tplc="95BE4784">
      <w:start w:val="2"/>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E31F56"/>
    <w:multiLevelType w:val="hybridMultilevel"/>
    <w:tmpl w:val="40D0F40E"/>
    <w:lvl w:ilvl="0" w:tplc="63820D72">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04FB2F85"/>
    <w:multiLevelType w:val="hybridMultilevel"/>
    <w:tmpl w:val="0FC42D42"/>
    <w:lvl w:ilvl="0" w:tplc="95DA700C">
      <w:start w:val="2"/>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BD8007A"/>
    <w:multiLevelType w:val="hybridMultilevel"/>
    <w:tmpl w:val="AD0AE39E"/>
    <w:lvl w:ilvl="0" w:tplc="17C2B126">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 w15:restartNumberingAfterBreak="0">
    <w:nsid w:val="10037060"/>
    <w:multiLevelType w:val="hybridMultilevel"/>
    <w:tmpl w:val="BAAAA66C"/>
    <w:lvl w:ilvl="0" w:tplc="EB0CAD24">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150A5BE5"/>
    <w:multiLevelType w:val="hybridMultilevel"/>
    <w:tmpl w:val="4EE048FA"/>
    <w:lvl w:ilvl="0" w:tplc="04090001">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6" w15:restartNumberingAfterBreak="0">
    <w:nsid w:val="21295E9D"/>
    <w:multiLevelType w:val="hybridMultilevel"/>
    <w:tmpl w:val="B7A4A4BC"/>
    <w:lvl w:ilvl="0" w:tplc="5C7A0E08">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239954DA"/>
    <w:multiLevelType w:val="hybridMultilevel"/>
    <w:tmpl w:val="4F865EB4"/>
    <w:lvl w:ilvl="0" w:tplc="4EFED2FA">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8DB16E9"/>
    <w:multiLevelType w:val="hybridMultilevel"/>
    <w:tmpl w:val="B288B826"/>
    <w:lvl w:ilvl="0" w:tplc="7112604C">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BEC4473"/>
    <w:multiLevelType w:val="hybridMultilevel"/>
    <w:tmpl w:val="A4F0FEDC"/>
    <w:lvl w:ilvl="0" w:tplc="7D86127C">
      <w:start w:val="2"/>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 w15:restartNumberingAfterBreak="0">
    <w:nsid w:val="2C986E65"/>
    <w:multiLevelType w:val="hybridMultilevel"/>
    <w:tmpl w:val="49B89DD2"/>
    <w:lvl w:ilvl="0" w:tplc="BC0CA826">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 w15:restartNumberingAfterBreak="0">
    <w:nsid w:val="39DA0E06"/>
    <w:multiLevelType w:val="hybridMultilevel"/>
    <w:tmpl w:val="9F54DE9E"/>
    <w:lvl w:ilvl="0" w:tplc="99889D2E">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 w15:restartNumberingAfterBreak="0">
    <w:nsid w:val="3C8E4368"/>
    <w:multiLevelType w:val="hybridMultilevel"/>
    <w:tmpl w:val="8DE06DEA"/>
    <w:lvl w:ilvl="0" w:tplc="BECE9D22">
      <w:start w:val="1"/>
      <w:numFmt w:val="decimalEnclosedCircle"/>
      <w:lvlText w:val="%1"/>
      <w:lvlJc w:val="left"/>
      <w:pPr>
        <w:ind w:left="0" w:firstLine="4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3" w15:restartNumberingAfterBreak="0">
    <w:nsid w:val="4DE62DDE"/>
    <w:multiLevelType w:val="hybridMultilevel"/>
    <w:tmpl w:val="3408A042"/>
    <w:lvl w:ilvl="0" w:tplc="5A24A00A">
      <w:start w:val="2"/>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F570918"/>
    <w:multiLevelType w:val="hybridMultilevel"/>
    <w:tmpl w:val="B46C0696"/>
    <w:lvl w:ilvl="0" w:tplc="712AC0EC">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5" w15:restartNumberingAfterBreak="0">
    <w:nsid w:val="55782231"/>
    <w:multiLevelType w:val="hybridMultilevel"/>
    <w:tmpl w:val="FDCE89C2"/>
    <w:lvl w:ilvl="0" w:tplc="4830C6B0">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6" w15:restartNumberingAfterBreak="0">
    <w:nsid w:val="65652143"/>
    <w:multiLevelType w:val="hybridMultilevel"/>
    <w:tmpl w:val="8F5676D6"/>
    <w:lvl w:ilvl="0" w:tplc="46A8029A">
      <w:start w:val="3"/>
      <w:numFmt w:val="decimalEnclosedParen"/>
      <w:lvlText w:val="%1"/>
      <w:lvlJc w:val="left"/>
      <w:pPr>
        <w:ind w:left="72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A9F2BBB"/>
    <w:multiLevelType w:val="hybridMultilevel"/>
    <w:tmpl w:val="3D900BB4"/>
    <w:lvl w:ilvl="0" w:tplc="46A8029A">
      <w:start w:val="3"/>
      <w:numFmt w:val="decimalEnclosedParen"/>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8" w15:restartNumberingAfterBreak="0">
    <w:nsid w:val="6E446BF2"/>
    <w:multiLevelType w:val="hybridMultilevel"/>
    <w:tmpl w:val="7896801C"/>
    <w:lvl w:ilvl="0" w:tplc="E1D43E10">
      <w:start w:val="3"/>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9" w15:restartNumberingAfterBreak="0">
    <w:nsid w:val="70250370"/>
    <w:multiLevelType w:val="hybridMultilevel"/>
    <w:tmpl w:val="C5888F80"/>
    <w:lvl w:ilvl="0" w:tplc="FF2619B6">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2"/>
  </w:num>
  <w:num w:numId="2">
    <w:abstractNumId w:val="0"/>
  </w:num>
  <w:num w:numId="3">
    <w:abstractNumId w:val="8"/>
  </w:num>
  <w:num w:numId="4">
    <w:abstractNumId w:val="7"/>
  </w:num>
  <w:num w:numId="5">
    <w:abstractNumId w:val="13"/>
  </w:num>
  <w:num w:numId="6">
    <w:abstractNumId w:val="17"/>
  </w:num>
  <w:num w:numId="7">
    <w:abstractNumId w:val="5"/>
  </w:num>
  <w:num w:numId="8">
    <w:abstractNumId w:val="16"/>
  </w:num>
  <w:num w:numId="9">
    <w:abstractNumId w:val="15"/>
  </w:num>
  <w:num w:numId="10">
    <w:abstractNumId w:val="4"/>
  </w:num>
  <w:num w:numId="11">
    <w:abstractNumId w:val="12"/>
  </w:num>
  <w:num w:numId="12">
    <w:abstractNumId w:val="3"/>
  </w:num>
  <w:num w:numId="13">
    <w:abstractNumId w:val="9"/>
  </w:num>
  <w:num w:numId="14">
    <w:abstractNumId w:val="1"/>
  </w:num>
  <w:num w:numId="15">
    <w:abstractNumId w:val="10"/>
  </w:num>
  <w:num w:numId="16">
    <w:abstractNumId w:val="11"/>
  </w:num>
  <w:num w:numId="17">
    <w:abstractNumId w:val="6"/>
  </w:num>
  <w:num w:numId="18">
    <w:abstractNumId w:val="18"/>
  </w:num>
  <w:num w:numId="19">
    <w:abstractNumId w:val="14"/>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60"/>
  <w:displayHorizontalDrawingGridEvery w:val="0"/>
  <w:displayVerticalDrawingGridEvery w:val="2"/>
  <w:characterSpacingControl w:val="compressPunctuation"/>
  <w:hdrShapeDefaults>
    <o:shapedefaults v:ext="edit" spidmax="1064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B26"/>
    <w:rsid w:val="0000085F"/>
    <w:rsid w:val="00007F16"/>
    <w:rsid w:val="00013695"/>
    <w:rsid w:val="00023E07"/>
    <w:rsid w:val="0002751C"/>
    <w:rsid w:val="000304B2"/>
    <w:rsid w:val="00031414"/>
    <w:rsid w:val="0003189A"/>
    <w:rsid w:val="00031EE8"/>
    <w:rsid w:val="00043B6E"/>
    <w:rsid w:val="000464CE"/>
    <w:rsid w:val="000466EA"/>
    <w:rsid w:val="00046C37"/>
    <w:rsid w:val="000550A6"/>
    <w:rsid w:val="00062FC7"/>
    <w:rsid w:val="00063E54"/>
    <w:rsid w:val="00064907"/>
    <w:rsid w:val="00072576"/>
    <w:rsid w:val="0007440D"/>
    <w:rsid w:val="00076779"/>
    <w:rsid w:val="00076FA9"/>
    <w:rsid w:val="00082DD9"/>
    <w:rsid w:val="000831DC"/>
    <w:rsid w:val="0008486C"/>
    <w:rsid w:val="000850A8"/>
    <w:rsid w:val="00085614"/>
    <w:rsid w:val="000874E1"/>
    <w:rsid w:val="000A2CBD"/>
    <w:rsid w:val="000B709C"/>
    <w:rsid w:val="000C1493"/>
    <w:rsid w:val="000F1031"/>
    <w:rsid w:val="000F754A"/>
    <w:rsid w:val="00101E3F"/>
    <w:rsid w:val="0010424B"/>
    <w:rsid w:val="00110870"/>
    <w:rsid w:val="00110D8E"/>
    <w:rsid w:val="001219F9"/>
    <w:rsid w:val="001240BF"/>
    <w:rsid w:val="001313A7"/>
    <w:rsid w:val="00136F13"/>
    <w:rsid w:val="0013722D"/>
    <w:rsid w:val="001436EC"/>
    <w:rsid w:val="00144302"/>
    <w:rsid w:val="00144AF4"/>
    <w:rsid w:val="00147B5A"/>
    <w:rsid w:val="00163EEB"/>
    <w:rsid w:val="00166CE5"/>
    <w:rsid w:val="0018259E"/>
    <w:rsid w:val="00196238"/>
    <w:rsid w:val="00197766"/>
    <w:rsid w:val="001A4F64"/>
    <w:rsid w:val="001C2D7F"/>
    <w:rsid w:val="001C4891"/>
    <w:rsid w:val="001C6A12"/>
    <w:rsid w:val="001D0AFB"/>
    <w:rsid w:val="001D40BF"/>
    <w:rsid w:val="001D41D2"/>
    <w:rsid w:val="001D537C"/>
    <w:rsid w:val="001E2B76"/>
    <w:rsid w:val="001E4517"/>
    <w:rsid w:val="001E4B2F"/>
    <w:rsid w:val="001F7157"/>
    <w:rsid w:val="002027F2"/>
    <w:rsid w:val="00203AC5"/>
    <w:rsid w:val="00203BB0"/>
    <w:rsid w:val="00207868"/>
    <w:rsid w:val="00214179"/>
    <w:rsid w:val="00216F8E"/>
    <w:rsid w:val="002276FB"/>
    <w:rsid w:val="00235B49"/>
    <w:rsid w:val="00246FC1"/>
    <w:rsid w:val="0025103B"/>
    <w:rsid w:val="00252638"/>
    <w:rsid w:val="002545A2"/>
    <w:rsid w:val="002614C8"/>
    <w:rsid w:val="002619E2"/>
    <w:rsid w:val="00265C4F"/>
    <w:rsid w:val="00276290"/>
    <w:rsid w:val="00277EC2"/>
    <w:rsid w:val="0028319A"/>
    <w:rsid w:val="00287977"/>
    <w:rsid w:val="00292324"/>
    <w:rsid w:val="00297769"/>
    <w:rsid w:val="00297D3D"/>
    <w:rsid w:val="002A33FF"/>
    <w:rsid w:val="002A4967"/>
    <w:rsid w:val="002C0088"/>
    <w:rsid w:val="002C75BD"/>
    <w:rsid w:val="002D0FC2"/>
    <w:rsid w:val="002E1432"/>
    <w:rsid w:val="002F1DB4"/>
    <w:rsid w:val="002F3BF0"/>
    <w:rsid w:val="002F6341"/>
    <w:rsid w:val="00300839"/>
    <w:rsid w:val="003061BD"/>
    <w:rsid w:val="00315F7E"/>
    <w:rsid w:val="003220EF"/>
    <w:rsid w:val="00324F9D"/>
    <w:rsid w:val="003322BD"/>
    <w:rsid w:val="00335A88"/>
    <w:rsid w:val="003369BD"/>
    <w:rsid w:val="003405C9"/>
    <w:rsid w:val="00344562"/>
    <w:rsid w:val="00347EE5"/>
    <w:rsid w:val="00374890"/>
    <w:rsid w:val="00374B5A"/>
    <w:rsid w:val="00374B69"/>
    <w:rsid w:val="00375538"/>
    <w:rsid w:val="0038229A"/>
    <w:rsid w:val="0038509E"/>
    <w:rsid w:val="00387741"/>
    <w:rsid w:val="00390FC1"/>
    <w:rsid w:val="00394039"/>
    <w:rsid w:val="003A14D4"/>
    <w:rsid w:val="003A48D9"/>
    <w:rsid w:val="003B05FC"/>
    <w:rsid w:val="003B0A4D"/>
    <w:rsid w:val="003B52BD"/>
    <w:rsid w:val="003C4D42"/>
    <w:rsid w:val="003D2874"/>
    <w:rsid w:val="003D51DF"/>
    <w:rsid w:val="003E0399"/>
    <w:rsid w:val="003E6DE7"/>
    <w:rsid w:val="003F2EFE"/>
    <w:rsid w:val="003F3430"/>
    <w:rsid w:val="00402689"/>
    <w:rsid w:val="00404DFF"/>
    <w:rsid w:val="00411ECD"/>
    <w:rsid w:val="00416D09"/>
    <w:rsid w:val="00424B34"/>
    <w:rsid w:val="00432F65"/>
    <w:rsid w:val="004353E3"/>
    <w:rsid w:val="00445194"/>
    <w:rsid w:val="00450EB8"/>
    <w:rsid w:val="0047143B"/>
    <w:rsid w:val="0047151A"/>
    <w:rsid w:val="004716FB"/>
    <w:rsid w:val="00484D2C"/>
    <w:rsid w:val="004A329A"/>
    <w:rsid w:val="004A3752"/>
    <w:rsid w:val="004B00B2"/>
    <w:rsid w:val="004B65DD"/>
    <w:rsid w:val="004C6FE4"/>
    <w:rsid w:val="004D390B"/>
    <w:rsid w:val="004D3B4A"/>
    <w:rsid w:val="004E30E3"/>
    <w:rsid w:val="004E3857"/>
    <w:rsid w:val="004E4B52"/>
    <w:rsid w:val="004F1DB8"/>
    <w:rsid w:val="004F2A50"/>
    <w:rsid w:val="005110EA"/>
    <w:rsid w:val="00530463"/>
    <w:rsid w:val="005343A6"/>
    <w:rsid w:val="0055094D"/>
    <w:rsid w:val="005543CE"/>
    <w:rsid w:val="00561650"/>
    <w:rsid w:val="005653D9"/>
    <w:rsid w:val="00574C26"/>
    <w:rsid w:val="00583EA7"/>
    <w:rsid w:val="005967FA"/>
    <w:rsid w:val="005B5783"/>
    <w:rsid w:val="005C14A3"/>
    <w:rsid w:val="005C60CE"/>
    <w:rsid w:val="005C6A23"/>
    <w:rsid w:val="005C74FC"/>
    <w:rsid w:val="005D5FE0"/>
    <w:rsid w:val="005D7517"/>
    <w:rsid w:val="005E0BEF"/>
    <w:rsid w:val="005E18EE"/>
    <w:rsid w:val="005E4210"/>
    <w:rsid w:val="005E5476"/>
    <w:rsid w:val="005E5517"/>
    <w:rsid w:val="005F116A"/>
    <w:rsid w:val="005F1E9A"/>
    <w:rsid w:val="006129E3"/>
    <w:rsid w:val="00620D12"/>
    <w:rsid w:val="00627361"/>
    <w:rsid w:val="00635AD6"/>
    <w:rsid w:val="00636042"/>
    <w:rsid w:val="00645E34"/>
    <w:rsid w:val="00646904"/>
    <w:rsid w:val="00651ABE"/>
    <w:rsid w:val="00653151"/>
    <w:rsid w:val="00655906"/>
    <w:rsid w:val="00657D20"/>
    <w:rsid w:val="00657E41"/>
    <w:rsid w:val="006601A2"/>
    <w:rsid w:val="00665DFA"/>
    <w:rsid w:val="00675995"/>
    <w:rsid w:val="00682A07"/>
    <w:rsid w:val="00686FD0"/>
    <w:rsid w:val="00690C9B"/>
    <w:rsid w:val="00695D18"/>
    <w:rsid w:val="00696D72"/>
    <w:rsid w:val="0069744E"/>
    <w:rsid w:val="006A1509"/>
    <w:rsid w:val="006B1B5A"/>
    <w:rsid w:val="006B3EFE"/>
    <w:rsid w:val="006C1552"/>
    <w:rsid w:val="006D00F5"/>
    <w:rsid w:val="006E6FE3"/>
    <w:rsid w:val="006F09BC"/>
    <w:rsid w:val="00714978"/>
    <w:rsid w:val="007160C5"/>
    <w:rsid w:val="00721E4E"/>
    <w:rsid w:val="0072202E"/>
    <w:rsid w:val="007239C4"/>
    <w:rsid w:val="00725B91"/>
    <w:rsid w:val="007266D0"/>
    <w:rsid w:val="00730680"/>
    <w:rsid w:val="00743304"/>
    <w:rsid w:val="00755C7D"/>
    <w:rsid w:val="0076178A"/>
    <w:rsid w:val="00762DAD"/>
    <w:rsid w:val="0076618A"/>
    <w:rsid w:val="007726D2"/>
    <w:rsid w:val="00772A78"/>
    <w:rsid w:val="00792A15"/>
    <w:rsid w:val="00792F2E"/>
    <w:rsid w:val="007A3739"/>
    <w:rsid w:val="007A39A3"/>
    <w:rsid w:val="007B538A"/>
    <w:rsid w:val="007B542E"/>
    <w:rsid w:val="007B5FE2"/>
    <w:rsid w:val="007C0829"/>
    <w:rsid w:val="007C165D"/>
    <w:rsid w:val="007C3A5F"/>
    <w:rsid w:val="007D1FCC"/>
    <w:rsid w:val="007D5BFD"/>
    <w:rsid w:val="007D75B5"/>
    <w:rsid w:val="007E0EB5"/>
    <w:rsid w:val="007E1B4F"/>
    <w:rsid w:val="00803F60"/>
    <w:rsid w:val="0081528B"/>
    <w:rsid w:val="00815895"/>
    <w:rsid w:val="0082180A"/>
    <w:rsid w:val="008305CA"/>
    <w:rsid w:val="008315F4"/>
    <w:rsid w:val="00832F7E"/>
    <w:rsid w:val="00833D84"/>
    <w:rsid w:val="008515C3"/>
    <w:rsid w:val="00851975"/>
    <w:rsid w:val="00853D47"/>
    <w:rsid w:val="00853E12"/>
    <w:rsid w:val="00864A08"/>
    <w:rsid w:val="008664AD"/>
    <w:rsid w:val="00870A21"/>
    <w:rsid w:val="00871244"/>
    <w:rsid w:val="008712AF"/>
    <w:rsid w:val="00873A1A"/>
    <w:rsid w:val="00883CBA"/>
    <w:rsid w:val="0088638D"/>
    <w:rsid w:val="00892AA2"/>
    <w:rsid w:val="008937D3"/>
    <w:rsid w:val="00896CE4"/>
    <w:rsid w:val="008A1CAC"/>
    <w:rsid w:val="008A2014"/>
    <w:rsid w:val="008A4ADC"/>
    <w:rsid w:val="008A4E77"/>
    <w:rsid w:val="008A59C6"/>
    <w:rsid w:val="008A760D"/>
    <w:rsid w:val="008A7833"/>
    <w:rsid w:val="008B27A0"/>
    <w:rsid w:val="008B2B90"/>
    <w:rsid w:val="008B2E02"/>
    <w:rsid w:val="008C21A1"/>
    <w:rsid w:val="008C7DFE"/>
    <w:rsid w:val="008D2B80"/>
    <w:rsid w:val="0090752E"/>
    <w:rsid w:val="009134D4"/>
    <w:rsid w:val="00916121"/>
    <w:rsid w:val="00916331"/>
    <w:rsid w:val="009216BB"/>
    <w:rsid w:val="009236EB"/>
    <w:rsid w:val="0092770C"/>
    <w:rsid w:val="00927959"/>
    <w:rsid w:val="0093048A"/>
    <w:rsid w:val="00931645"/>
    <w:rsid w:val="00932F04"/>
    <w:rsid w:val="00933157"/>
    <w:rsid w:val="00940045"/>
    <w:rsid w:val="00942EDE"/>
    <w:rsid w:val="009473AD"/>
    <w:rsid w:val="00952EF9"/>
    <w:rsid w:val="00954AA2"/>
    <w:rsid w:val="00977235"/>
    <w:rsid w:val="009912C6"/>
    <w:rsid w:val="009929E1"/>
    <w:rsid w:val="009A2CF7"/>
    <w:rsid w:val="009A3405"/>
    <w:rsid w:val="009A5427"/>
    <w:rsid w:val="009A573C"/>
    <w:rsid w:val="009B77B0"/>
    <w:rsid w:val="009C2540"/>
    <w:rsid w:val="009C68D0"/>
    <w:rsid w:val="009D1530"/>
    <w:rsid w:val="009E41AF"/>
    <w:rsid w:val="009E565A"/>
    <w:rsid w:val="009E6152"/>
    <w:rsid w:val="009E7F3D"/>
    <w:rsid w:val="009F6D63"/>
    <w:rsid w:val="00A00810"/>
    <w:rsid w:val="00A14604"/>
    <w:rsid w:val="00A17C55"/>
    <w:rsid w:val="00A200FF"/>
    <w:rsid w:val="00A37884"/>
    <w:rsid w:val="00A42FC5"/>
    <w:rsid w:val="00A47697"/>
    <w:rsid w:val="00A537F5"/>
    <w:rsid w:val="00A55DC6"/>
    <w:rsid w:val="00A56F55"/>
    <w:rsid w:val="00A57C19"/>
    <w:rsid w:val="00A63884"/>
    <w:rsid w:val="00A66CBE"/>
    <w:rsid w:val="00A67B1F"/>
    <w:rsid w:val="00A9247D"/>
    <w:rsid w:val="00A96010"/>
    <w:rsid w:val="00AB3EAA"/>
    <w:rsid w:val="00AB731A"/>
    <w:rsid w:val="00AD139A"/>
    <w:rsid w:val="00AD424C"/>
    <w:rsid w:val="00AD4CE7"/>
    <w:rsid w:val="00AD585C"/>
    <w:rsid w:val="00AE2CA9"/>
    <w:rsid w:val="00AE4EEE"/>
    <w:rsid w:val="00AE59E4"/>
    <w:rsid w:val="00AF188E"/>
    <w:rsid w:val="00AF6A48"/>
    <w:rsid w:val="00AF6B0C"/>
    <w:rsid w:val="00B00933"/>
    <w:rsid w:val="00B061B2"/>
    <w:rsid w:val="00B07507"/>
    <w:rsid w:val="00B14682"/>
    <w:rsid w:val="00B16CC2"/>
    <w:rsid w:val="00B25C98"/>
    <w:rsid w:val="00B26A08"/>
    <w:rsid w:val="00B3118E"/>
    <w:rsid w:val="00B36931"/>
    <w:rsid w:val="00B402A4"/>
    <w:rsid w:val="00B44D4E"/>
    <w:rsid w:val="00B50EA0"/>
    <w:rsid w:val="00B62423"/>
    <w:rsid w:val="00B91C35"/>
    <w:rsid w:val="00B94EBA"/>
    <w:rsid w:val="00B9691A"/>
    <w:rsid w:val="00BA2F58"/>
    <w:rsid w:val="00BA3550"/>
    <w:rsid w:val="00BA3E80"/>
    <w:rsid w:val="00BB04D3"/>
    <w:rsid w:val="00BC06CF"/>
    <w:rsid w:val="00BC18C6"/>
    <w:rsid w:val="00BC2A70"/>
    <w:rsid w:val="00BE280F"/>
    <w:rsid w:val="00BE6DB3"/>
    <w:rsid w:val="00BF0D7E"/>
    <w:rsid w:val="00BF5B0B"/>
    <w:rsid w:val="00C07EB2"/>
    <w:rsid w:val="00C12C3F"/>
    <w:rsid w:val="00C15816"/>
    <w:rsid w:val="00C24C81"/>
    <w:rsid w:val="00C274E2"/>
    <w:rsid w:val="00C36099"/>
    <w:rsid w:val="00C52A82"/>
    <w:rsid w:val="00C56E11"/>
    <w:rsid w:val="00C64E46"/>
    <w:rsid w:val="00C730ED"/>
    <w:rsid w:val="00CA3F0B"/>
    <w:rsid w:val="00CA56AF"/>
    <w:rsid w:val="00CB7C31"/>
    <w:rsid w:val="00CB7E69"/>
    <w:rsid w:val="00CC712E"/>
    <w:rsid w:val="00CD1B2D"/>
    <w:rsid w:val="00CE017D"/>
    <w:rsid w:val="00CE2C92"/>
    <w:rsid w:val="00CE2F40"/>
    <w:rsid w:val="00CE32B9"/>
    <w:rsid w:val="00CF31E4"/>
    <w:rsid w:val="00CF44D0"/>
    <w:rsid w:val="00D05163"/>
    <w:rsid w:val="00D07C4B"/>
    <w:rsid w:val="00D10A13"/>
    <w:rsid w:val="00D15589"/>
    <w:rsid w:val="00D155C8"/>
    <w:rsid w:val="00D25D6F"/>
    <w:rsid w:val="00D352F3"/>
    <w:rsid w:val="00D400D0"/>
    <w:rsid w:val="00D5128E"/>
    <w:rsid w:val="00D51EB8"/>
    <w:rsid w:val="00D54D0F"/>
    <w:rsid w:val="00D67C03"/>
    <w:rsid w:val="00D741EE"/>
    <w:rsid w:val="00D8407D"/>
    <w:rsid w:val="00D845AD"/>
    <w:rsid w:val="00D86EFB"/>
    <w:rsid w:val="00D91A2F"/>
    <w:rsid w:val="00DA3150"/>
    <w:rsid w:val="00DA4B40"/>
    <w:rsid w:val="00DD1786"/>
    <w:rsid w:val="00DD315E"/>
    <w:rsid w:val="00DD3764"/>
    <w:rsid w:val="00DD5D63"/>
    <w:rsid w:val="00DD5E3F"/>
    <w:rsid w:val="00DD7A2F"/>
    <w:rsid w:val="00DD7A65"/>
    <w:rsid w:val="00DE3E2D"/>
    <w:rsid w:val="00DE5F3D"/>
    <w:rsid w:val="00DE6AE6"/>
    <w:rsid w:val="00DF79B1"/>
    <w:rsid w:val="00E00B26"/>
    <w:rsid w:val="00E07D6A"/>
    <w:rsid w:val="00E144E3"/>
    <w:rsid w:val="00E16A2F"/>
    <w:rsid w:val="00E17043"/>
    <w:rsid w:val="00E20C02"/>
    <w:rsid w:val="00E2729F"/>
    <w:rsid w:val="00E352A8"/>
    <w:rsid w:val="00E45497"/>
    <w:rsid w:val="00E5129E"/>
    <w:rsid w:val="00E530BA"/>
    <w:rsid w:val="00E6438C"/>
    <w:rsid w:val="00E653DE"/>
    <w:rsid w:val="00E655A2"/>
    <w:rsid w:val="00E81630"/>
    <w:rsid w:val="00E85B87"/>
    <w:rsid w:val="00E86748"/>
    <w:rsid w:val="00E930A5"/>
    <w:rsid w:val="00E97774"/>
    <w:rsid w:val="00E97A2C"/>
    <w:rsid w:val="00EA17FF"/>
    <w:rsid w:val="00EA30FF"/>
    <w:rsid w:val="00EB4B5F"/>
    <w:rsid w:val="00EC2A40"/>
    <w:rsid w:val="00EC2C3D"/>
    <w:rsid w:val="00EE2699"/>
    <w:rsid w:val="00EE40FF"/>
    <w:rsid w:val="00EE7EB8"/>
    <w:rsid w:val="00EF652F"/>
    <w:rsid w:val="00F0029A"/>
    <w:rsid w:val="00F047B3"/>
    <w:rsid w:val="00F04EEC"/>
    <w:rsid w:val="00F07F67"/>
    <w:rsid w:val="00F10135"/>
    <w:rsid w:val="00F10653"/>
    <w:rsid w:val="00F1152C"/>
    <w:rsid w:val="00F12F64"/>
    <w:rsid w:val="00F20686"/>
    <w:rsid w:val="00F231C4"/>
    <w:rsid w:val="00F36A8D"/>
    <w:rsid w:val="00F3707C"/>
    <w:rsid w:val="00F5195B"/>
    <w:rsid w:val="00F5243D"/>
    <w:rsid w:val="00F67347"/>
    <w:rsid w:val="00F73274"/>
    <w:rsid w:val="00F749A4"/>
    <w:rsid w:val="00F84A75"/>
    <w:rsid w:val="00F9398C"/>
    <w:rsid w:val="00F93D0F"/>
    <w:rsid w:val="00FA2376"/>
    <w:rsid w:val="00FA601A"/>
    <w:rsid w:val="00FB3F3A"/>
    <w:rsid w:val="00FB62BD"/>
    <w:rsid w:val="00FB6EC7"/>
    <w:rsid w:val="00FC0E2B"/>
    <w:rsid w:val="00FC31CC"/>
    <w:rsid w:val="00FD0D29"/>
    <w:rsid w:val="00FD36AD"/>
    <w:rsid w:val="00FE4690"/>
    <w:rsid w:val="00FE6E8C"/>
    <w:rsid w:val="00FF2FEF"/>
    <w:rsid w:val="00FF3E60"/>
    <w:rsid w:val="00FF7444"/>
    <w:rsid w:val="00FF7B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6497">
      <v:textbox inset="5.85pt,.7pt,5.85pt,.7pt"/>
    </o:shapedefaults>
    <o:shapelayout v:ext="edit">
      <o:idmap v:ext="edit" data="1"/>
    </o:shapelayout>
  </w:shapeDefaults>
  <w:decimalSymbol w:val="."/>
  <w:listSeparator w:val=","/>
  <w14:docId w14:val="6A393F24"/>
  <w15:docId w15:val="{0D07151E-2D54-43B1-A392-75A4D25D8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4F64"/>
    <w:pPr>
      <w:ind w:leftChars="400" w:left="840"/>
    </w:pPr>
  </w:style>
  <w:style w:type="paragraph" w:styleId="a4">
    <w:name w:val="header"/>
    <w:basedOn w:val="a"/>
    <w:link w:val="a5"/>
    <w:uiPriority w:val="99"/>
    <w:unhideWhenUsed/>
    <w:rsid w:val="00927959"/>
    <w:pPr>
      <w:tabs>
        <w:tab w:val="center" w:pos="4252"/>
        <w:tab w:val="right" w:pos="8504"/>
      </w:tabs>
      <w:snapToGrid w:val="0"/>
    </w:pPr>
  </w:style>
  <w:style w:type="character" w:customStyle="1" w:styleId="a5">
    <w:name w:val="ヘッダー (文字)"/>
    <w:basedOn w:val="a0"/>
    <w:link w:val="a4"/>
    <w:uiPriority w:val="99"/>
    <w:rsid w:val="00927959"/>
  </w:style>
  <w:style w:type="paragraph" w:styleId="a6">
    <w:name w:val="footer"/>
    <w:basedOn w:val="a"/>
    <w:link w:val="a7"/>
    <w:uiPriority w:val="99"/>
    <w:unhideWhenUsed/>
    <w:rsid w:val="00927959"/>
    <w:pPr>
      <w:tabs>
        <w:tab w:val="center" w:pos="4252"/>
        <w:tab w:val="right" w:pos="8504"/>
      </w:tabs>
      <w:snapToGrid w:val="0"/>
    </w:pPr>
  </w:style>
  <w:style w:type="character" w:customStyle="1" w:styleId="a7">
    <w:name w:val="フッター (文字)"/>
    <w:basedOn w:val="a0"/>
    <w:link w:val="a6"/>
    <w:uiPriority w:val="99"/>
    <w:rsid w:val="00927959"/>
  </w:style>
  <w:style w:type="paragraph" w:styleId="a8">
    <w:name w:val="Balloon Text"/>
    <w:basedOn w:val="a"/>
    <w:link w:val="a9"/>
    <w:uiPriority w:val="99"/>
    <w:semiHidden/>
    <w:unhideWhenUsed/>
    <w:rsid w:val="0091633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16331"/>
    <w:rPr>
      <w:rFonts w:asciiTheme="majorHAnsi" w:eastAsiaTheme="majorEastAsia" w:hAnsiTheme="majorHAnsi" w:cstheme="majorBidi"/>
      <w:sz w:val="18"/>
      <w:szCs w:val="18"/>
    </w:rPr>
  </w:style>
  <w:style w:type="character" w:styleId="aa">
    <w:name w:val="Hyperlink"/>
    <w:basedOn w:val="a0"/>
    <w:uiPriority w:val="99"/>
    <w:unhideWhenUsed/>
    <w:rsid w:val="00B1468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3479667">
      <w:bodyDiv w:val="1"/>
      <w:marLeft w:val="0"/>
      <w:marRight w:val="0"/>
      <w:marTop w:val="0"/>
      <w:marBottom w:val="0"/>
      <w:divBdr>
        <w:top w:val="none" w:sz="0" w:space="0" w:color="auto"/>
        <w:left w:val="none" w:sz="0" w:space="0" w:color="auto"/>
        <w:bottom w:val="none" w:sz="0" w:space="0" w:color="auto"/>
        <w:right w:val="none" w:sz="0" w:space="0" w:color="auto"/>
      </w:divBdr>
      <w:divsChild>
        <w:div w:id="73088453">
          <w:marLeft w:val="0"/>
          <w:marRight w:val="0"/>
          <w:marTop w:val="0"/>
          <w:marBottom w:val="0"/>
          <w:divBdr>
            <w:top w:val="none" w:sz="0" w:space="0" w:color="auto"/>
            <w:left w:val="none" w:sz="0" w:space="0" w:color="auto"/>
            <w:bottom w:val="none" w:sz="0" w:space="0" w:color="auto"/>
            <w:right w:val="none" w:sz="0" w:space="0" w:color="auto"/>
          </w:divBdr>
        </w:div>
      </w:divsChild>
    </w:div>
    <w:div w:id="1627734178">
      <w:bodyDiv w:val="1"/>
      <w:marLeft w:val="0"/>
      <w:marRight w:val="0"/>
      <w:marTop w:val="0"/>
      <w:marBottom w:val="0"/>
      <w:divBdr>
        <w:top w:val="none" w:sz="0" w:space="0" w:color="auto"/>
        <w:left w:val="none" w:sz="0" w:space="0" w:color="auto"/>
        <w:bottom w:val="none" w:sz="0" w:space="0" w:color="auto"/>
        <w:right w:val="none" w:sz="0" w:space="0" w:color="auto"/>
      </w:divBdr>
      <w:divsChild>
        <w:div w:id="1472137803">
          <w:marLeft w:val="0"/>
          <w:marRight w:val="0"/>
          <w:marTop w:val="0"/>
          <w:marBottom w:val="0"/>
          <w:divBdr>
            <w:top w:val="none" w:sz="0" w:space="0" w:color="auto"/>
            <w:left w:val="none" w:sz="0" w:space="0" w:color="auto"/>
            <w:bottom w:val="none" w:sz="0" w:space="0" w:color="auto"/>
            <w:right w:val="none" w:sz="0" w:space="0" w:color="auto"/>
          </w:divBdr>
        </w:div>
      </w:divsChild>
    </w:div>
    <w:div w:id="1829511747">
      <w:bodyDiv w:val="1"/>
      <w:marLeft w:val="0"/>
      <w:marRight w:val="0"/>
      <w:marTop w:val="0"/>
      <w:marBottom w:val="0"/>
      <w:divBdr>
        <w:top w:val="none" w:sz="0" w:space="0" w:color="auto"/>
        <w:left w:val="none" w:sz="0" w:space="0" w:color="auto"/>
        <w:bottom w:val="none" w:sz="0" w:space="0" w:color="auto"/>
        <w:right w:val="none" w:sz="0" w:space="0" w:color="auto"/>
      </w:divBdr>
      <w:divsChild>
        <w:div w:id="2055806874">
          <w:marLeft w:val="0"/>
          <w:marRight w:val="0"/>
          <w:marTop w:val="0"/>
          <w:marBottom w:val="0"/>
          <w:divBdr>
            <w:top w:val="single" w:sz="24" w:space="4" w:color="336633"/>
            <w:left w:val="single" w:sz="24" w:space="4" w:color="336633"/>
            <w:bottom w:val="single" w:sz="24" w:space="4" w:color="336633"/>
            <w:right w:val="single" w:sz="24" w:space="4" w:color="336633"/>
          </w:divBdr>
        </w:div>
        <w:div w:id="1847017307">
          <w:marLeft w:val="0"/>
          <w:marRight w:val="0"/>
          <w:marTop w:val="0"/>
          <w:marBottom w:val="0"/>
          <w:divBdr>
            <w:top w:val="none" w:sz="0" w:space="0" w:color="auto"/>
            <w:left w:val="none" w:sz="0" w:space="0" w:color="auto"/>
            <w:bottom w:val="none" w:sz="0" w:space="0" w:color="auto"/>
            <w:right w:val="none" w:sz="0" w:space="0" w:color="auto"/>
          </w:divBdr>
        </w:div>
        <w:div w:id="498230651">
          <w:marLeft w:val="0"/>
          <w:marRight w:val="0"/>
          <w:marTop w:val="0"/>
          <w:marBottom w:val="0"/>
          <w:divBdr>
            <w:top w:val="single" w:sz="24" w:space="4" w:color="336633"/>
            <w:left w:val="single" w:sz="24" w:space="4" w:color="336633"/>
            <w:bottom w:val="single" w:sz="24" w:space="4" w:color="336633"/>
            <w:right w:val="single" w:sz="24" w:space="4" w:color="336633"/>
          </w:divBdr>
        </w:div>
        <w:div w:id="952246229">
          <w:marLeft w:val="0"/>
          <w:marRight w:val="0"/>
          <w:marTop w:val="0"/>
          <w:marBottom w:val="0"/>
          <w:divBdr>
            <w:top w:val="none" w:sz="0" w:space="0" w:color="auto"/>
            <w:left w:val="none" w:sz="0" w:space="0" w:color="auto"/>
            <w:bottom w:val="none" w:sz="0" w:space="0" w:color="auto"/>
            <w:right w:val="none" w:sz="0" w:space="0" w:color="auto"/>
          </w:divBdr>
        </w:div>
        <w:div w:id="770515768">
          <w:marLeft w:val="0"/>
          <w:marRight w:val="0"/>
          <w:marTop w:val="0"/>
          <w:marBottom w:val="0"/>
          <w:divBdr>
            <w:top w:val="single" w:sz="24" w:space="4" w:color="336633"/>
            <w:left w:val="single" w:sz="24" w:space="4" w:color="336633"/>
            <w:bottom w:val="single" w:sz="24" w:space="4" w:color="336633"/>
            <w:right w:val="single" w:sz="24" w:space="4" w:color="336633"/>
          </w:divBdr>
        </w:div>
        <w:div w:id="692540398">
          <w:marLeft w:val="0"/>
          <w:marRight w:val="0"/>
          <w:marTop w:val="0"/>
          <w:marBottom w:val="0"/>
          <w:divBdr>
            <w:top w:val="none" w:sz="0" w:space="0" w:color="auto"/>
            <w:left w:val="none" w:sz="0" w:space="0" w:color="auto"/>
            <w:bottom w:val="none" w:sz="0" w:space="0" w:color="auto"/>
            <w:right w:val="none" w:sz="0" w:space="0" w:color="auto"/>
          </w:divBdr>
        </w:div>
        <w:div w:id="2040354361">
          <w:marLeft w:val="0"/>
          <w:marRight w:val="0"/>
          <w:marTop w:val="0"/>
          <w:marBottom w:val="0"/>
          <w:divBdr>
            <w:top w:val="single" w:sz="24" w:space="4" w:color="336633"/>
            <w:left w:val="single" w:sz="24" w:space="4" w:color="336633"/>
            <w:bottom w:val="single" w:sz="24" w:space="4" w:color="336633"/>
            <w:right w:val="single" w:sz="24" w:space="4" w:color="336633"/>
          </w:divBdr>
        </w:div>
        <w:div w:id="2017228302">
          <w:marLeft w:val="0"/>
          <w:marRight w:val="0"/>
          <w:marTop w:val="0"/>
          <w:marBottom w:val="0"/>
          <w:divBdr>
            <w:top w:val="none" w:sz="0" w:space="0" w:color="auto"/>
            <w:left w:val="none" w:sz="0" w:space="0" w:color="auto"/>
            <w:bottom w:val="none" w:sz="0" w:space="0" w:color="auto"/>
            <w:right w:val="none" w:sz="0" w:space="0" w:color="auto"/>
          </w:divBdr>
        </w:div>
        <w:div w:id="517739538">
          <w:marLeft w:val="0"/>
          <w:marRight w:val="0"/>
          <w:marTop w:val="0"/>
          <w:marBottom w:val="0"/>
          <w:divBdr>
            <w:top w:val="none" w:sz="0" w:space="0" w:color="auto"/>
            <w:left w:val="none" w:sz="0" w:space="0" w:color="auto"/>
            <w:bottom w:val="none" w:sz="0" w:space="0" w:color="auto"/>
            <w:right w:val="none" w:sz="0" w:space="0" w:color="auto"/>
          </w:divBdr>
        </w:div>
        <w:div w:id="3447947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hiiki@town.taka.lg.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F6F4C0-AF13-4875-AEF1-F8924B550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3</Pages>
  <Words>345</Words>
  <Characters>1969</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taka</Company>
  <LinksUpToDate>false</LinksUpToDate>
  <CharactersWithSpaces>2310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q000611</dc:creator>
  <cp:lastModifiedBy>企画秘書課 NET端末</cp:lastModifiedBy>
  <cp:revision>11</cp:revision>
  <cp:lastPrinted>2019-03-20T00:47:00Z</cp:lastPrinted>
  <dcterms:created xsi:type="dcterms:W3CDTF">2018-02-02T02:14:00Z</dcterms:created>
  <dcterms:modified xsi:type="dcterms:W3CDTF">2019-04-16T08:44:00Z</dcterms:modified>
</cp:coreProperties>
</file>