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B6" w:rsidRDefault="00DB79B6">
      <w:pPr>
        <w:spacing w:line="360" w:lineRule="exact"/>
        <w:rPr>
          <w:snapToGrid w:val="0"/>
        </w:rPr>
      </w:pPr>
      <w:bookmarkStart w:id="0" w:name="_GoBack"/>
      <w:bookmarkEnd w:id="0"/>
    </w:p>
    <w:p w:rsidR="00DB79B6" w:rsidRDefault="00DB79B6">
      <w:pPr>
        <w:spacing w:line="3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個人情報開示請求書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個人情報開示請求書</w:t>
      </w:r>
    </w:p>
    <w:p w:rsidR="00DB79B6" w:rsidRDefault="00DB79B6">
      <w:pPr>
        <w:spacing w:line="360" w:lineRule="exact"/>
        <w:rPr>
          <w:snapToGrid w:val="0"/>
        </w:rPr>
      </w:pPr>
    </w:p>
    <w:p w:rsidR="00DB79B6" w:rsidRDefault="00DB79B6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B79B6" w:rsidRDefault="00DB79B6">
      <w:pPr>
        <w:spacing w:line="360" w:lineRule="exact"/>
        <w:rPr>
          <w:snapToGrid w:val="0"/>
        </w:rPr>
      </w:pPr>
    </w:p>
    <w:p w:rsidR="00DB79B6" w:rsidRDefault="00DB79B6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多可町長　　　　　様</w:t>
      </w:r>
    </w:p>
    <w:p w:rsidR="00DB79B6" w:rsidRDefault="00DB79B6">
      <w:pPr>
        <w:spacing w:line="360" w:lineRule="exact"/>
        <w:rPr>
          <w:snapToGrid w:val="0"/>
        </w:rPr>
      </w:pPr>
    </w:p>
    <w:p w:rsidR="00DB79B6" w:rsidRDefault="00DB79B6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請求者　住　　所　</w:t>
      </w:r>
      <w:r>
        <w:rPr>
          <w:rFonts w:hint="eastAsia"/>
          <w:b/>
          <w:bCs/>
          <w:snapToGrid w:val="0"/>
        </w:rPr>
        <w:t>〒</w:t>
      </w:r>
      <w:r>
        <w:rPr>
          <w:rFonts w:hint="eastAsia"/>
          <w:snapToGrid w:val="0"/>
        </w:rPr>
        <w:t xml:space="preserve">　　　―　　　　　　　　　</w:t>
      </w:r>
    </w:p>
    <w:p w:rsidR="00DB79B6" w:rsidRDefault="00DB79B6">
      <w:pPr>
        <w:spacing w:after="120" w:line="360" w:lineRule="exact"/>
        <w:jc w:val="right"/>
        <w:rPr>
          <w:snapToGrid w:val="0"/>
        </w:rPr>
      </w:pPr>
      <w:r>
        <w:rPr>
          <w:rFonts w:hint="eastAsia"/>
          <w:snapToGrid w:val="0"/>
          <w:u w:val="dotted"/>
        </w:rPr>
        <w:t xml:space="preserve">　　　　　　　　　　　　</w:t>
      </w:r>
      <w:r>
        <w:rPr>
          <w:rFonts w:hint="eastAsia"/>
          <w:snapToGrid w:val="0"/>
        </w:rPr>
        <w:t xml:space="preserve">　　</w:t>
      </w:r>
    </w:p>
    <w:p w:rsidR="00DB79B6" w:rsidRDefault="00DB79B6">
      <w:pPr>
        <w:spacing w:after="120"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</w:t>
      </w:r>
      <w:r>
        <w:rPr>
          <w:rFonts w:hint="eastAsia"/>
          <w:snapToGrid w:val="0"/>
          <w:u w:val="dotted"/>
        </w:rPr>
        <w:t xml:space="preserve">　　　　　　　　　　　　</w:t>
      </w:r>
      <w:r>
        <w:rPr>
          <w:rFonts w:hint="eastAsia"/>
          <w:snapToGrid w:val="0"/>
        </w:rPr>
        <w:t xml:space="preserve">　　</w:t>
      </w:r>
    </w:p>
    <w:p w:rsidR="00DB79B6" w:rsidRDefault="00DB79B6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</w:t>
      </w:r>
      <w:r>
        <w:rPr>
          <w:rFonts w:hint="eastAsia"/>
          <w:snapToGrid w:val="0"/>
          <w:u w:val="dotted"/>
        </w:rPr>
        <w:t xml:space="preserve">（　　　）　　　―　　　</w:t>
      </w:r>
      <w:r>
        <w:rPr>
          <w:rFonts w:hint="eastAsia"/>
          <w:snapToGrid w:val="0"/>
        </w:rPr>
        <w:t xml:space="preserve">　　</w:t>
      </w:r>
    </w:p>
    <w:p w:rsidR="00DB79B6" w:rsidRDefault="00DB79B6">
      <w:pPr>
        <w:spacing w:line="360" w:lineRule="exact"/>
        <w:rPr>
          <w:snapToGrid w:val="0"/>
        </w:rPr>
      </w:pPr>
    </w:p>
    <w:p w:rsidR="00DB79B6" w:rsidRDefault="00DB79B6">
      <w:pPr>
        <w:spacing w:after="120"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個人情報保護</w:t>
      </w:r>
      <w:r w:rsidR="00B0709C">
        <w:rPr>
          <w:rFonts w:hint="eastAsia"/>
          <w:snapToGrid w:val="0"/>
        </w:rPr>
        <w:t>条例第</w:t>
      </w:r>
      <w:r w:rsidR="00B0709C">
        <w:rPr>
          <w:snapToGrid w:val="0"/>
        </w:rPr>
        <w:t>17</w:t>
      </w:r>
      <w:r w:rsidR="00B0709C">
        <w:rPr>
          <w:rFonts w:hint="eastAsia"/>
          <w:snapToGrid w:val="0"/>
        </w:rPr>
        <w:t>条</w:t>
      </w:r>
      <w:r>
        <w:rPr>
          <w:rFonts w:hint="eastAsia"/>
          <w:snapToGrid w:val="0"/>
        </w:rPr>
        <w:t>の規定により、次のとおり保有個人情報の開示を請求します。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090"/>
      </w:tblGrid>
      <w:tr w:rsidR="00DB79B6">
        <w:trPr>
          <w:cantSplit/>
          <w:trHeight w:hRule="exact" w:val="1260"/>
        </w:trPr>
        <w:tc>
          <w:tcPr>
            <w:tcW w:w="1890" w:type="dxa"/>
            <w:gridSpan w:val="2"/>
            <w:tcBorders>
              <w:top w:val="single" w:sz="12" w:space="0" w:color="auto"/>
            </w:tcBorders>
            <w:vAlign w:val="center"/>
          </w:tcPr>
          <w:p w:rsidR="00DB79B6" w:rsidRDefault="00DB79B6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開示請求に係る保有個人情報が記録されている公文書の名称等</w:t>
            </w:r>
          </w:p>
        </w:tc>
        <w:tc>
          <w:tcPr>
            <w:tcW w:w="6090" w:type="dxa"/>
            <w:tcBorders>
              <w:top w:val="single" w:sz="12" w:space="0" w:color="auto"/>
            </w:tcBorders>
          </w:tcPr>
          <w:p w:rsidR="00DB79B6" w:rsidRDefault="00DB79B6">
            <w:pPr>
              <w:spacing w:before="6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（開示請求に係る保有個人情報が特定できるよう、公文書の</w:t>
            </w:r>
            <w:r w:rsidR="00B0709C">
              <w:rPr>
                <w:rFonts w:hint="eastAsia"/>
                <w:snapToGrid w:val="0"/>
              </w:rPr>
              <w:t>名称又は</w:t>
            </w:r>
            <w:r>
              <w:rPr>
                <w:rFonts w:hint="eastAsia"/>
                <w:snapToGrid w:val="0"/>
              </w:rPr>
              <w:t>知りたい内容の概要を具体的に記入してください。）</w:t>
            </w:r>
          </w:p>
        </w:tc>
      </w:tr>
      <w:tr w:rsidR="00DB79B6">
        <w:trPr>
          <w:cantSplit/>
          <w:trHeight w:hRule="exact" w:val="400"/>
        </w:trPr>
        <w:tc>
          <w:tcPr>
            <w:tcW w:w="1890" w:type="dxa"/>
            <w:gridSpan w:val="2"/>
            <w:vAlign w:val="center"/>
          </w:tcPr>
          <w:p w:rsidR="00DB79B6" w:rsidRDefault="00DB79B6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開示の方法</w:t>
            </w:r>
          </w:p>
        </w:tc>
        <w:tc>
          <w:tcPr>
            <w:tcW w:w="6090" w:type="dxa"/>
            <w:vAlign w:val="center"/>
          </w:tcPr>
          <w:p w:rsidR="00DB79B6" w:rsidRDefault="00DB79B6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□閲覧　□写しの交付　□その他（　　　　　　　　　　　）</w:t>
            </w:r>
          </w:p>
        </w:tc>
      </w:tr>
      <w:tr w:rsidR="00DB79B6">
        <w:trPr>
          <w:cantSplit/>
          <w:trHeight w:hRule="exact" w:val="1000"/>
        </w:trPr>
        <w:tc>
          <w:tcPr>
            <w:tcW w:w="1890" w:type="dxa"/>
            <w:gridSpan w:val="2"/>
            <w:vAlign w:val="center"/>
          </w:tcPr>
          <w:p w:rsidR="00DB79B6" w:rsidRDefault="00DB79B6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代理人の区分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代理人の区分</w:t>
            </w:r>
          </w:p>
        </w:tc>
        <w:tc>
          <w:tcPr>
            <w:tcW w:w="6090" w:type="dxa"/>
            <w:vAlign w:val="center"/>
          </w:tcPr>
          <w:p w:rsidR="00DB79B6" w:rsidRDefault="00DB79B6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□未成年者の代理人</w:t>
            </w:r>
          </w:p>
          <w:p w:rsidR="00DB79B6" w:rsidRDefault="00DB79B6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□成年被後見人の代理人</w:t>
            </w:r>
          </w:p>
          <w:p w:rsidR="00DB79B6" w:rsidRDefault="00DB79B6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□任意代理人</w:t>
            </w:r>
          </w:p>
        </w:tc>
      </w:tr>
      <w:tr w:rsidR="00DB79B6"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DB79B6" w:rsidRDefault="00DB79B6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※本　人</w:t>
            </w:r>
          </w:p>
        </w:tc>
        <w:tc>
          <w:tcPr>
            <w:tcW w:w="1470" w:type="dxa"/>
            <w:vAlign w:val="center"/>
          </w:tcPr>
          <w:p w:rsidR="00DB79B6" w:rsidRDefault="00DB79B6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90" w:type="dxa"/>
            <w:vAlign w:val="center"/>
          </w:tcPr>
          <w:p w:rsidR="00DB79B6" w:rsidRDefault="00DB79B6">
            <w:pPr>
              <w:spacing w:line="280" w:lineRule="exact"/>
              <w:rPr>
                <w:snapToGrid w:val="0"/>
              </w:rPr>
            </w:pPr>
          </w:p>
        </w:tc>
      </w:tr>
      <w:tr w:rsidR="00DB79B6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DB79B6" w:rsidRDefault="00DB79B6">
            <w:pPr>
              <w:spacing w:line="28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B79B6" w:rsidRDefault="00DB79B6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090" w:type="dxa"/>
            <w:vAlign w:val="center"/>
          </w:tcPr>
          <w:p w:rsidR="00DB79B6" w:rsidRDefault="00DB79B6">
            <w:pPr>
              <w:spacing w:line="280" w:lineRule="exact"/>
              <w:rPr>
                <w:snapToGrid w:val="0"/>
              </w:rPr>
            </w:pPr>
          </w:p>
        </w:tc>
      </w:tr>
      <w:tr w:rsidR="00DB79B6">
        <w:trPr>
          <w:cantSplit/>
          <w:trHeight w:hRule="exact" w:val="400"/>
        </w:trPr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DB79B6" w:rsidRDefault="00DB79B6">
            <w:pPr>
              <w:spacing w:line="280" w:lineRule="exact"/>
              <w:rPr>
                <w:snapToGrid w:val="0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DB79B6" w:rsidRDefault="00DB79B6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6090" w:type="dxa"/>
            <w:tcBorders>
              <w:bottom w:val="single" w:sz="12" w:space="0" w:color="auto"/>
            </w:tcBorders>
            <w:vAlign w:val="center"/>
          </w:tcPr>
          <w:p w:rsidR="00DB79B6" w:rsidRDefault="00DB79B6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　）　　　　―</w:t>
            </w:r>
          </w:p>
        </w:tc>
      </w:tr>
    </w:tbl>
    <w:p w:rsidR="00DB79B6" w:rsidRDefault="00DB79B6">
      <w:pPr>
        <w:spacing w:before="120" w:line="36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（注）１　該当する□に「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」印を記入してください。</w:t>
      </w:r>
    </w:p>
    <w:p w:rsidR="00DB79B6" w:rsidRDefault="00DB79B6">
      <w:pPr>
        <w:spacing w:line="36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請求の際には、本人であることを示す書類を、また、代理人による請求の場合は、代理人本人であることを示す書類のほか、その資格を証する書類を提示又は提出してください。</w:t>
      </w:r>
    </w:p>
    <w:p w:rsidR="00DB79B6" w:rsidRDefault="00DB79B6">
      <w:pPr>
        <w:spacing w:line="36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３　※の欄は、代理人による請求の場合のみ記入してください。</w:t>
      </w:r>
    </w:p>
    <w:p w:rsidR="00DB79B6" w:rsidRDefault="00DB79B6">
      <w:pPr>
        <w:spacing w:line="36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４　写しの交付に係る費用については実費を負担していただきます。</w:t>
      </w:r>
    </w:p>
    <w:p w:rsidR="00DB79B6" w:rsidRDefault="00DB79B6">
      <w:pPr>
        <w:spacing w:line="240" w:lineRule="exact"/>
        <w:rPr>
          <w:snapToGrid w:val="0"/>
        </w:rPr>
      </w:pPr>
      <w:r>
        <w:rPr>
          <w:snapToGrid w:val="0"/>
        </w:rPr>
        <w:br w:type="page"/>
      </w:r>
    </w:p>
    <w:p w:rsidR="00DB79B6" w:rsidRDefault="00DB79B6">
      <w:pPr>
        <w:spacing w:after="80" w:line="240" w:lineRule="exact"/>
        <w:rPr>
          <w:snapToGrid w:val="0"/>
        </w:rPr>
      </w:pPr>
      <w:r>
        <w:rPr>
          <w:rFonts w:hint="eastAsia"/>
          <w:snapToGrid w:val="0"/>
        </w:rPr>
        <w:t xml:space="preserve">　【処理欄】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DB79B6">
        <w:trPr>
          <w:trHeight w:hRule="exact" w:val="1000"/>
        </w:trPr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DB79B6" w:rsidRDefault="00DB79B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保有個人情報が記録されている公文書の名称等</w:t>
            </w:r>
          </w:p>
        </w:tc>
        <w:tc>
          <w:tcPr>
            <w:tcW w:w="6090" w:type="dxa"/>
            <w:tcBorders>
              <w:top w:val="single" w:sz="12" w:space="0" w:color="auto"/>
            </w:tcBorders>
          </w:tcPr>
          <w:p w:rsidR="00DB79B6" w:rsidRDefault="00DB79B6">
            <w:pPr>
              <w:spacing w:before="80"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文書番号（　　　―　　　　）</w:t>
            </w:r>
          </w:p>
        </w:tc>
      </w:tr>
      <w:tr w:rsidR="00DB79B6">
        <w:trPr>
          <w:trHeight w:hRule="exact" w:val="600"/>
        </w:trPr>
        <w:tc>
          <w:tcPr>
            <w:tcW w:w="1890" w:type="dxa"/>
            <w:vAlign w:val="center"/>
          </w:tcPr>
          <w:p w:rsidR="00DB79B6" w:rsidRDefault="00DB79B6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保管・保存区分</w:t>
            </w:r>
          </w:p>
        </w:tc>
        <w:tc>
          <w:tcPr>
            <w:tcW w:w="6090" w:type="dxa"/>
            <w:vAlign w:val="center"/>
          </w:tcPr>
          <w:p w:rsidR="00DB79B6" w:rsidRDefault="00DB79B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保管　　　　２　保存　　　　３　常用</w:t>
            </w:r>
          </w:p>
          <w:p w:rsidR="00DB79B6" w:rsidRDefault="00DB79B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保存種別又は年限</w:t>
            </w:r>
          </w:p>
        </w:tc>
      </w:tr>
      <w:tr w:rsidR="00DB79B6">
        <w:trPr>
          <w:trHeight w:hRule="exact" w:val="600"/>
        </w:trPr>
        <w:tc>
          <w:tcPr>
            <w:tcW w:w="1890" w:type="dxa"/>
            <w:vAlign w:val="center"/>
          </w:tcPr>
          <w:p w:rsidR="00DB79B6" w:rsidRDefault="00DB79B6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開示・不開示区分</w:t>
            </w:r>
          </w:p>
        </w:tc>
        <w:tc>
          <w:tcPr>
            <w:tcW w:w="6090" w:type="dxa"/>
            <w:vAlign w:val="center"/>
          </w:tcPr>
          <w:p w:rsidR="00DB79B6" w:rsidRDefault="00DB79B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開示　　　　２　一部開示</w:t>
            </w:r>
          </w:p>
          <w:p w:rsidR="00DB79B6" w:rsidRDefault="00DB79B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不開示（一時不開示）</w:t>
            </w:r>
          </w:p>
        </w:tc>
      </w:tr>
      <w:tr w:rsidR="00DB79B6">
        <w:trPr>
          <w:trHeight w:hRule="exact" w:val="1100"/>
        </w:trPr>
        <w:tc>
          <w:tcPr>
            <w:tcW w:w="1890" w:type="dxa"/>
            <w:vAlign w:val="center"/>
          </w:tcPr>
          <w:p w:rsidR="00DB79B6" w:rsidRDefault="00DB79B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不開示の根拠及び理由</w:t>
            </w:r>
          </w:p>
        </w:tc>
        <w:tc>
          <w:tcPr>
            <w:tcW w:w="6090" w:type="dxa"/>
          </w:tcPr>
          <w:p w:rsidR="00DB79B6" w:rsidRDefault="00B0709C">
            <w:pPr>
              <w:spacing w:before="80"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条例第</w:t>
            </w:r>
            <w:r>
              <w:rPr>
                <w:snapToGrid w:val="0"/>
              </w:rPr>
              <w:t>18</w:t>
            </w:r>
            <w:r>
              <w:rPr>
                <w:rFonts w:hint="eastAsia"/>
                <w:snapToGrid w:val="0"/>
              </w:rPr>
              <w:t>条</w:t>
            </w:r>
            <w:r w:rsidR="00DB79B6">
              <w:rPr>
                <w:rFonts w:hint="eastAsia"/>
                <w:snapToGrid w:val="0"/>
              </w:rPr>
              <w:t>第　　号（</w:t>
            </w:r>
            <w:r w:rsidR="000E6F95">
              <w:rPr>
                <w:rFonts w:hint="eastAsia"/>
                <w:snapToGrid w:val="0"/>
              </w:rPr>
              <w:t>第</w:t>
            </w:r>
            <w:r w:rsidR="000E6F95">
              <w:rPr>
                <w:snapToGrid w:val="0"/>
              </w:rPr>
              <w:t>21</w:t>
            </w:r>
            <w:r w:rsidR="000E6F95">
              <w:rPr>
                <w:rFonts w:hint="eastAsia"/>
                <w:snapToGrid w:val="0"/>
              </w:rPr>
              <w:t>条</w:t>
            </w:r>
            <w:r w:rsidR="00DB79B6">
              <w:rPr>
                <w:rFonts w:hint="eastAsia"/>
                <w:snapToGrid w:val="0"/>
              </w:rPr>
              <w:t>又は不存在）に該当</w:t>
            </w:r>
          </w:p>
        </w:tc>
      </w:tr>
      <w:tr w:rsidR="00DB79B6">
        <w:trPr>
          <w:trHeight w:hRule="exact" w:val="600"/>
        </w:trPr>
        <w:tc>
          <w:tcPr>
            <w:tcW w:w="1890" w:type="dxa"/>
            <w:vAlign w:val="center"/>
          </w:tcPr>
          <w:p w:rsidR="00DB79B6" w:rsidRDefault="00DB79B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不開示の期間又は箇所</w:t>
            </w:r>
          </w:p>
        </w:tc>
        <w:tc>
          <w:tcPr>
            <w:tcW w:w="6090" w:type="dxa"/>
          </w:tcPr>
          <w:p w:rsidR="00DB79B6" w:rsidRDefault="00DB79B6">
            <w:pPr>
              <w:spacing w:line="240" w:lineRule="exact"/>
              <w:rPr>
                <w:snapToGrid w:val="0"/>
              </w:rPr>
            </w:pPr>
          </w:p>
        </w:tc>
      </w:tr>
      <w:tr w:rsidR="00DB79B6">
        <w:trPr>
          <w:trHeight w:hRule="exact" w:val="1100"/>
        </w:trPr>
        <w:tc>
          <w:tcPr>
            <w:tcW w:w="1890" w:type="dxa"/>
            <w:vAlign w:val="center"/>
          </w:tcPr>
          <w:p w:rsidR="00DB79B6" w:rsidRDefault="00DB79B6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開示判断</w:t>
            </w:r>
          </w:p>
        </w:tc>
        <w:tc>
          <w:tcPr>
            <w:tcW w:w="6090" w:type="dxa"/>
            <w:vAlign w:val="center"/>
          </w:tcPr>
          <w:p w:rsidR="00DB79B6" w:rsidRDefault="00DB79B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即時開示</w:t>
            </w:r>
          </w:p>
          <w:p w:rsidR="00DB79B6" w:rsidRDefault="00DB79B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後日決定　　　（通知した日　　　　年　　月　　日）</w:t>
            </w:r>
          </w:p>
          <w:p w:rsidR="00DB79B6" w:rsidRDefault="00DB79B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延長決定　　　（通知した日　　　　年　　月　　日）</w:t>
            </w:r>
          </w:p>
          <w:p w:rsidR="00DB79B6" w:rsidRDefault="00DB79B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特例延長決定　（通知した日　　　　年　　月　　日）</w:t>
            </w:r>
          </w:p>
        </w:tc>
      </w:tr>
      <w:tr w:rsidR="00DB79B6">
        <w:trPr>
          <w:trHeight w:hRule="exact" w:val="620"/>
        </w:trPr>
        <w:tc>
          <w:tcPr>
            <w:tcW w:w="1890" w:type="dxa"/>
            <w:vAlign w:val="center"/>
          </w:tcPr>
          <w:p w:rsidR="00DB79B6" w:rsidRDefault="00DB79B6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開示した日</w:t>
            </w:r>
          </w:p>
        </w:tc>
        <w:tc>
          <w:tcPr>
            <w:tcW w:w="6090" w:type="dxa"/>
            <w:vAlign w:val="center"/>
          </w:tcPr>
          <w:p w:rsidR="00DB79B6" w:rsidRDefault="00DB79B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  <w:p w:rsidR="00DB79B6" w:rsidRDefault="00DB79B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　年　　月　　日）</w:t>
            </w:r>
          </w:p>
        </w:tc>
      </w:tr>
      <w:tr w:rsidR="00DB79B6">
        <w:trPr>
          <w:trHeight w:hRule="exact" w:val="300"/>
        </w:trPr>
        <w:tc>
          <w:tcPr>
            <w:tcW w:w="1890" w:type="dxa"/>
            <w:vAlign w:val="center"/>
          </w:tcPr>
          <w:p w:rsidR="00DB79B6" w:rsidRDefault="00DB79B6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開示した方法</w:t>
            </w:r>
          </w:p>
        </w:tc>
        <w:tc>
          <w:tcPr>
            <w:tcW w:w="6090" w:type="dxa"/>
            <w:vAlign w:val="center"/>
          </w:tcPr>
          <w:p w:rsidR="00DB79B6" w:rsidRDefault="00DB79B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閲覧　２　写しの交付　３　その他（　　　　　　　　）</w:t>
            </w:r>
          </w:p>
        </w:tc>
      </w:tr>
      <w:tr w:rsidR="00DB79B6">
        <w:trPr>
          <w:trHeight w:hRule="exact" w:val="600"/>
        </w:trPr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:rsidR="00DB79B6" w:rsidRDefault="00DB79B6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開示に要する費用</w:t>
            </w:r>
          </w:p>
        </w:tc>
        <w:tc>
          <w:tcPr>
            <w:tcW w:w="6090" w:type="dxa"/>
            <w:tcBorders>
              <w:bottom w:val="single" w:sz="12" w:space="0" w:color="auto"/>
            </w:tcBorders>
          </w:tcPr>
          <w:p w:rsidR="00DB79B6" w:rsidRDefault="00DB79B6">
            <w:pPr>
              <w:spacing w:line="240" w:lineRule="exact"/>
              <w:rPr>
                <w:snapToGrid w:val="0"/>
              </w:rPr>
            </w:pPr>
          </w:p>
        </w:tc>
      </w:tr>
    </w:tbl>
    <w:p w:rsidR="00DB79B6" w:rsidRDefault="00DB79B6">
      <w:pPr>
        <w:spacing w:line="240" w:lineRule="exact"/>
        <w:rPr>
          <w:snapToGrid w:val="0"/>
        </w:rPr>
      </w:pPr>
    </w:p>
    <w:p w:rsidR="00DB79B6" w:rsidRDefault="00DB79B6">
      <w:pPr>
        <w:spacing w:after="80" w:line="240" w:lineRule="exact"/>
        <w:rPr>
          <w:snapToGrid w:val="0"/>
        </w:rPr>
      </w:pPr>
      <w:r>
        <w:rPr>
          <w:rFonts w:hint="eastAsia"/>
          <w:snapToGrid w:val="0"/>
        </w:rPr>
        <w:t xml:space="preserve">　【第三者関係】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DB79B6">
        <w:trPr>
          <w:trHeight w:hRule="exact" w:val="300"/>
        </w:trPr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DB79B6" w:rsidRDefault="00DB79B6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第三者情報の有無</w:t>
            </w:r>
          </w:p>
        </w:tc>
        <w:tc>
          <w:tcPr>
            <w:tcW w:w="6090" w:type="dxa"/>
            <w:tcBorders>
              <w:top w:val="single" w:sz="12" w:space="0" w:color="auto"/>
            </w:tcBorders>
            <w:vAlign w:val="center"/>
          </w:tcPr>
          <w:p w:rsidR="00DB79B6" w:rsidRDefault="00DB79B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有　　　　２　無</w:t>
            </w:r>
          </w:p>
        </w:tc>
      </w:tr>
      <w:tr w:rsidR="00DB79B6">
        <w:trPr>
          <w:trHeight w:hRule="exact" w:val="300"/>
        </w:trPr>
        <w:tc>
          <w:tcPr>
            <w:tcW w:w="1890" w:type="dxa"/>
            <w:vAlign w:val="center"/>
          </w:tcPr>
          <w:p w:rsidR="00DB79B6" w:rsidRDefault="00DB79B6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意見照会の有無</w:t>
            </w:r>
          </w:p>
        </w:tc>
        <w:tc>
          <w:tcPr>
            <w:tcW w:w="6090" w:type="dxa"/>
            <w:vAlign w:val="center"/>
          </w:tcPr>
          <w:p w:rsidR="00DB79B6" w:rsidRDefault="00DB79B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有　　　　２　無</w:t>
            </w:r>
          </w:p>
        </w:tc>
      </w:tr>
      <w:tr w:rsidR="00DB79B6">
        <w:trPr>
          <w:trHeight w:hRule="exact" w:val="300"/>
        </w:trPr>
        <w:tc>
          <w:tcPr>
            <w:tcW w:w="1890" w:type="dxa"/>
            <w:vAlign w:val="center"/>
          </w:tcPr>
          <w:p w:rsidR="00DB79B6" w:rsidRDefault="00B0709C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意見照会の方法</w:t>
            </w:r>
          </w:p>
        </w:tc>
        <w:tc>
          <w:tcPr>
            <w:tcW w:w="6090" w:type="dxa"/>
            <w:vAlign w:val="center"/>
          </w:tcPr>
          <w:p w:rsidR="00DB79B6" w:rsidRDefault="00DB79B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文書　　　２　その他（　　　　　　　　　　）</w:t>
            </w:r>
          </w:p>
        </w:tc>
      </w:tr>
      <w:tr w:rsidR="00DB79B6">
        <w:trPr>
          <w:trHeight w:hRule="exact" w:val="300"/>
        </w:trPr>
        <w:tc>
          <w:tcPr>
            <w:tcW w:w="1890" w:type="dxa"/>
            <w:vAlign w:val="center"/>
          </w:tcPr>
          <w:p w:rsidR="00DB79B6" w:rsidRDefault="00DB79B6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回答の有無</w:t>
            </w:r>
          </w:p>
        </w:tc>
        <w:tc>
          <w:tcPr>
            <w:tcW w:w="6090" w:type="dxa"/>
            <w:vAlign w:val="center"/>
          </w:tcPr>
          <w:p w:rsidR="00DB79B6" w:rsidRDefault="00DB79B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有（賛成・反対）　　２　無</w:t>
            </w:r>
          </w:p>
        </w:tc>
      </w:tr>
      <w:tr w:rsidR="00DB79B6">
        <w:trPr>
          <w:trHeight w:hRule="exact" w:val="600"/>
        </w:trPr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:rsidR="00DB79B6" w:rsidRDefault="00DB79B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開示決定に係る</w:t>
            </w:r>
            <w:r w:rsidR="00B0709C">
              <w:rPr>
                <w:rFonts w:hint="eastAsia"/>
                <w:snapToGrid w:val="0"/>
              </w:rPr>
              <w:t>通知日</w:t>
            </w:r>
          </w:p>
        </w:tc>
        <w:tc>
          <w:tcPr>
            <w:tcW w:w="6090" w:type="dxa"/>
            <w:tcBorders>
              <w:bottom w:val="single" w:sz="12" w:space="0" w:color="auto"/>
            </w:tcBorders>
            <w:vAlign w:val="center"/>
          </w:tcPr>
          <w:p w:rsidR="00DB79B6" w:rsidRDefault="00DB79B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</w:tbl>
    <w:p w:rsidR="00DB79B6" w:rsidRDefault="00DB79B6">
      <w:pPr>
        <w:spacing w:line="240" w:lineRule="exact"/>
        <w:rPr>
          <w:snapToGrid w:val="0"/>
        </w:rPr>
      </w:pPr>
    </w:p>
    <w:p w:rsidR="00DB79B6" w:rsidRDefault="00DB79B6">
      <w:pPr>
        <w:spacing w:after="80" w:line="240" w:lineRule="exact"/>
        <w:rPr>
          <w:snapToGrid w:val="0"/>
        </w:rPr>
      </w:pPr>
      <w:r>
        <w:rPr>
          <w:rFonts w:hint="eastAsia"/>
          <w:snapToGrid w:val="0"/>
        </w:rPr>
        <w:t xml:space="preserve">　【収受の手続】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260"/>
        <w:gridCol w:w="1050"/>
        <w:gridCol w:w="1470"/>
        <w:gridCol w:w="2310"/>
      </w:tblGrid>
      <w:tr w:rsidR="00DB79B6">
        <w:trPr>
          <w:cantSplit/>
          <w:trHeight w:hRule="exact" w:val="30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79B6" w:rsidRDefault="00DB79B6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収受年月日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</w:tcBorders>
            <w:vAlign w:val="center"/>
          </w:tcPr>
          <w:p w:rsidR="00DB79B6" w:rsidRDefault="00DB79B6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DB79B6" w:rsidRDefault="00DB79B6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収受番号</w:t>
            </w:r>
          </w:p>
        </w:tc>
        <w:tc>
          <w:tcPr>
            <w:tcW w:w="23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79B6" w:rsidRDefault="00DB79B6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DB79B6">
        <w:trPr>
          <w:cantSplit/>
          <w:trHeight w:hRule="exact" w:val="600"/>
        </w:trPr>
        <w:tc>
          <w:tcPr>
            <w:tcW w:w="1890" w:type="dxa"/>
            <w:vMerge w:val="restart"/>
            <w:tcBorders>
              <w:left w:val="single" w:sz="12" w:space="0" w:color="auto"/>
            </w:tcBorders>
            <w:vAlign w:val="center"/>
          </w:tcPr>
          <w:p w:rsidR="00DB79B6" w:rsidRDefault="00DB79B6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本人等確認</w:t>
            </w:r>
          </w:p>
        </w:tc>
        <w:tc>
          <w:tcPr>
            <w:tcW w:w="6090" w:type="dxa"/>
            <w:gridSpan w:val="4"/>
            <w:tcBorders>
              <w:right w:val="single" w:sz="12" w:space="0" w:color="auto"/>
            </w:tcBorders>
            <w:vAlign w:val="center"/>
          </w:tcPr>
          <w:p w:rsidR="00DB79B6" w:rsidRDefault="00DB79B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□運転免許証　　□旅券　　□その他（　　　　　　　　　）</w:t>
            </w:r>
          </w:p>
          <w:p w:rsidR="00DB79B6" w:rsidRDefault="00DB79B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□代理人（　　　　　　　　　　　　　　　　　　　　　　）</w:t>
            </w:r>
          </w:p>
        </w:tc>
      </w:tr>
      <w:tr w:rsidR="00DB79B6">
        <w:trPr>
          <w:cantSplit/>
          <w:trHeight w:hRule="exact" w:val="30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:rsidR="00DB79B6" w:rsidRDefault="00DB79B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B79B6" w:rsidRDefault="00DB79B6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4830" w:type="dxa"/>
            <w:gridSpan w:val="3"/>
            <w:tcBorders>
              <w:right w:val="single" w:sz="12" w:space="0" w:color="auto"/>
            </w:tcBorders>
            <w:vAlign w:val="center"/>
          </w:tcPr>
          <w:p w:rsidR="00DB79B6" w:rsidRDefault="00DB79B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明・大・昭・平　　　　年　　月　　日</w:t>
            </w:r>
          </w:p>
        </w:tc>
      </w:tr>
      <w:tr w:rsidR="00DB79B6">
        <w:trPr>
          <w:cantSplit/>
          <w:trHeight w:hRule="exact" w:val="840"/>
        </w:trPr>
        <w:tc>
          <w:tcPr>
            <w:tcW w:w="798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9B6" w:rsidRDefault="00DB79B6">
            <w:pPr>
              <w:spacing w:before="80"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</w:tr>
    </w:tbl>
    <w:p w:rsidR="00DB79B6" w:rsidRDefault="00DB79B6">
      <w:pPr>
        <w:spacing w:line="180" w:lineRule="exact"/>
        <w:rPr>
          <w:snapToGrid w:val="0"/>
        </w:rPr>
      </w:pPr>
    </w:p>
    <w:sectPr w:rsidR="00DB79B6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F85" w:rsidRDefault="000C4F85">
      <w:r>
        <w:separator/>
      </w:r>
    </w:p>
  </w:endnote>
  <w:endnote w:type="continuationSeparator" w:id="0">
    <w:p w:rsidR="000C4F85" w:rsidRDefault="000C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B6" w:rsidRDefault="00DB79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F85" w:rsidRDefault="000C4F85">
      <w:r>
        <w:separator/>
      </w:r>
    </w:p>
  </w:footnote>
  <w:footnote w:type="continuationSeparator" w:id="0">
    <w:p w:rsidR="000C4F85" w:rsidRDefault="000C4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B6" w:rsidRDefault="00DB79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79B6"/>
    <w:rsid w:val="000C4F85"/>
    <w:rsid w:val="000E6F95"/>
    <w:rsid w:val="0025577A"/>
    <w:rsid w:val="0035478F"/>
    <w:rsid w:val="00621C84"/>
    <w:rsid w:val="007670EC"/>
    <w:rsid w:val="008B5C4E"/>
    <w:rsid w:val="00AA4BFD"/>
    <w:rsid w:val="00B0709C"/>
    <w:rsid w:val="00DB79B6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DAI-ICHI HOKI.,Ltd.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三ツ井</dc:creator>
  <cp:lastModifiedBy> </cp:lastModifiedBy>
  <cp:revision>2</cp:revision>
  <cp:lastPrinted>2007-02-09T03:59:00Z</cp:lastPrinted>
  <dcterms:created xsi:type="dcterms:W3CDTF">2016-02-02T04:08:00Z</dcterms:created>
  <dcterms:modified xsi:type="dcterms:W3CDTF">2016-02-02T04:08:00Z</dcterms:modified>
</cp:coreProperties>
</file>