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3B5" w:rsidRPr="000741FD" w:rsidRDefault="000741FD" w:rsidP="00B263B5">
      <w:pPr>
        <w:rPr>
          <w:sz w:val="22"/>
          <w:szCs w:val="24"/>
        </w:rPr>
      </w:pPr>
      <w:r w:rsidRPr="000741FD">
        <w:rPr>
          <w:rFonts w:hint="eastAsia"/>
          <w:sz w:val="22"/>
          <w:szCs w:val="24"/>
        </w:rPr>
        <w:t>様式第１号（第５条関係）</w:t>
      </w:r>
    </w:p>
    <w:p w:rsidR="000741FD" w:rsidRDefault="000741FD" w:rsidP="00B263B5">
      <w:pPr>
        <w:rPr>
          <w:sz w:val="24"/>
          <w:szCs w:val="24"/>
        </w:rPr>
      </w:pPr>
    </w:p>
    <w:p w:rsidR="00F946AA" w:rsidRDefault="00F946AA" w:rsidP="00F946AA">
      <w:pPr>
        <w:kinsoku w:val="0"/>
        <w:autoSpaceDE w:val="0"/>
        <w:autoSpaceDN w:val="0"/>
        <w:ind w:firstLineChars="300" w:firstLine="720"/>
        <w:rPr>
          <w:rFonts w:ascii="ＭＳ 明朝" w:eastAsia="ＭＳ 明朝" w:hAnsi="ＭＳ 明朝" w:cs="Generic0-Regular"/>
          <w:kern w:val="0"/>
          <w:sz w:val="24"/>
          <w:szCs w:val="26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6"/>
        </w:rPr>
        <w:t>多可町</w:t>
      </w:r>
      <w:r w:rsidRPr="006878CB">
        <w:rPr>
          <w:rFonts w:ascii="ＭＳ 明朝" w:eastAsia="ＭＳ 明朝" w:hAnsi="ＭＳ 明朝" w:cs="Generic0-Regular" w:hint="eastAsia"/>
          <w:kern w:val="0"/>
          <w:sz w:val="24"/>
          <w:szCs w:val="26"/>
        </w:rPr>
        <w:t>新型コロナウイルス</w:t>
      </w:r>
      <w:r>
        <w:rPr>
          <w:rFonts w:ascii="ＭＳ 明朝" w:eastAsia="ＭＳ 明朝" w:hAnsi="ＭＳ 明朝" w:cs="Generic0-Regular" w:hint="eastAsia"/>
          <w:kern w:val="0"/>
          <w:sz w:val="24"/>
          <w:szCs w:val="26"/>
        </w:rPr>
        <w:t>感染症防止対策に係る一時避難所の</w:t>
      </w:r>
    </w:p>
    <w:p w:rsidR="00B263B5" w:rsidRPr="00D96E6B" w:rsidRDefault="00F946AA" w:rsidP="00F946AA">
      <w:pPr>
        <w:ind w:firstLineChars="300" w:firstLine="720"/>
        <w:rPr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6"/>
        </w:rPr>
        <w:t>防災備蓄物品等の購入補助金交付</w:t>
      </w:r>
      <w:r w:rsidR="00B263B5" w:rsidRPr="00D96E6B">
        <w:rPr>
          <w:rFonts w:hint="eastAsia"/>
          <w:sz w:val="24"/>
          <w:szCs w:val="24"/>
        </w:rPr>
        <w:t>申請書</w:t>
      </w:r>
    </w:p>
    <w:p w:rsidR="00B263B5" w:rsidRDefault="00B263B5" w:rsidP="00B263B5">
      <w:pPr>
        <w:ind w:leftChars="100" w:left="210"/>
        <w:jc w:val="right"/>
        <w:rPr>
          <w:sz w:val="24"/>
          <w:szCs w:val="24"/>
        </w:rPr>
      </w:pPr>
      <w:r w:rsidRPr="00D96E6B">
        <w:rPr>
          <w:rFonts w:hint="eastAsia"/>
          <w:sz w:val="24"/>
          <w:szCs w:val="24"/>
        </w:rPr>
        <w:t xml:space="preserve">                                                                </w:t>
      </w:r>
      <w:r w:rsidRPr="00D96E6B">
        <w:rPr>
          <w:rFonts w:hint="eastAsia"/>
          <w:sz w:val="24"/>
          <w:szCs w:val="24"/>
        </w:rPr>
        <w:t xml:space="preserve">　　　　</w:t>
      </w:r>
      <w:r w:rsidR="009B5FF9">
        <w:rPr>
          <w:rFonts w:hint="eastAsia"/>
          <w:sz w:val="24"/>
          <w:szCs w:val="24"/>
        </w:rPr>
        <w:t xml:space="preserve">令和　　</w:t>
      </w:r>
      <w:r w:rsidRPr="00D96E6B">
        <w:rPr>
          <w:rFonts w:hint="eastAsia"/>
          <w:sz w:val="24"/>
          <w:szCs w:val="24"/>
        </w:rPr>
        <w:t xml:space="preserve">年　</w:t>
      </w:r>
      <w:r w:rsidRPr="00D96E6B">
        <w:rPr>
          <w:rFonts w:hint="eastAsia"/>
          <w:sz w:val="24"/>
          <w:szCs w:val="24"/>
        </w:rPr>
        <w:t xml:space="preserve">  </w:t>
      </w:r>
      <w:r w:rsidRPr="00D96E6B">
        <w:rPr>
          <w:rFonts w:hint="eastAsia"/>
          <w:sz w:val="24"/>
          <w:szCs w:val="24"/>
        </w:rPr>
        <w:t>月</w:t>
      </w:r>
      <w:r w:rsidRPr="00D96E6B">
        <w:rPr>
          <w:rFonts w:hint="eastAsia"/>
          <w:sz w:val="24"/>
          <w:szCs w:val="24"/>
        </w:rPr>
        <w:t xml:space="preserve"> </w:t>
      </w:r>
      <w:r w:rsidRPr="00D96E6B">
        <w:rPr>
          <w:rFonts w:hint="eastAsia"/>
          <w:sz w:val="24"/>
          <w:szCs w:val="24"/>
        </w:rPr>
        <w:t xml:space="preserve">　</w:t>
      </w:r>
      <w:r w:rsidRPr="00D96E6B">
        <w:rPr>
          <w:rFonts w:hint="eastAsia"/>
          <w:sz w:val="24"/>
          <w:szCs w:val="24"/>
        </w:rPr>
        <w:t xml:space="preserve"> </w:t>
      </w:r>
      <w:r w:rsidRPr="00D96E6B">
        <w:rPr>
          <w:rFonts w:hint="eastAsia"/>
          <w:sz w:val="24"/>
          <w:szCs w:val="24"/>
        </w:rPr>
        <w:t>日</w:t>
      </w:r>
    </w:p>
    <w:p w:rsidR="00B263B5" w:rsidRPr="00D96E6B" w:rsidRDefault="00B263B5" w:rsidP="00B263B5">
      <w:pPr>
        <w:ind w:leftChars="100" w:left="210"/>
        <w:jc w:val="right"/>
        <w:rPr>
          <w:sz w:val="24"/>
          <w:szCs w:val="24"/>
        </w:rPr>
      </w:pPr>
    </w:p>
    <w:p w:rsidR="00B263B5" w:rsidRDefault="00B263B5" w:rsidP="00B263B5">
      <w:pPr>
        <w:ind w:leftChars="100" w:left="210"/>
        <w:rPr>
          <w:sz w:val="24"/>
          <w:szCs w:val="24"/>
        </w:rPr>
      </w:pPr>
      <w:r w:rsidRPr="00D96E6B">
        <w:rPr>
          <w:rFonts w:hint="eastAsia"/>
          <w:sz w:val="24"/>
          <w:szCs w:val="24"/>
        </w:rPr>
        <w:t xml:space="preserve">  </w:t>
      </w:r>
      <w:r w:rsidRPr="00D96E6B">
        <w:rPr>
          <w:rFonts w:hint="eastAsia"/>
          <w:sz w:val="24"/>
          <w:szCs w:val="24"/>
        </w:rPr>
        <w:t>多可町長　様</w:t>
      </w:r>
    </w:p>
    <w:p w:rsidR="00B263B5" w:rsidRPr="00D96E6B" w:rsidRDefault="00B263B5" w:rsidP="00B263B5">
      <w:pPr>
        <w:ind w:leftChars="100" w:left="210"/>
        <w:rPr>
          <w:sz w:val="24"/>
          <w:szCs w:val="24"/>
        </w:rPr>
      </w:pPr>
    </w:p>
    <w:p w:rsidR="00B263B5" w:rsidRDefault="00B263B5" w:rsidP="00B263B5">
      <w:pPr>
        <w:ind w:leftChars="100" w:left="210"/>
        <w:rPr>
          <w:sz w:val="24"/>
          <w:szCs w:val="24"/>
        </w:rPr>
      </w:pPr>
      <w:r w:rsidRPr="00D96E6B">
        <w:rPr>
          <w:rFonts w:hint="eastAsia"/>
          <w:sz w:val="24"/>
          <w:szCs w:val="24"/>
        </w:rPr>
        <w:t xml:space="preserve">                        </w:t>
      </w:r>
      <w:r w:rsidRPr="00D96E6B">
        <w:rPr>
          <w:rFonts w:hint="eastAsia"/>
          <w:sz w:val="24"/>
          <w:szCs w:val="24"/>
        </w:rPr>
        <w:t xml:space="preserve">　　　</w:t>
      </w:r>
      <w:r w:rsidRPr="00D96E6B">
        <w:rPr>
          <w:rFonts w:hint="eastAsia"/>
          <w:sz w:val="24"/>
          <w:szCs w:val="24"/>
        </w:rPr>
        <w:t xml:space="preserve">  </w:t>
      </w:r>
      <w:r w:rsidR="009B5FF9">
        <w:rPr>
          <w:rFonts w:hint="eastAsia"/>
          <w:sz w:val="24"/>
          <w:szCs w:val="24"/>
        </w:rPr>
        <w:t xml:space="preserve">　</w:t>
      </w:r>
      <w:r w:rsidRPr="00D96E6B">
        <w:rPr>
          <w:rFonts w:hint="eastAsia"/>
          <w:sz w:val="24"/>
          <w:szCs w:val="24"/>
        </w:rPr>
        <w:t>住</w:t>
      </w:r>
      <w:r w:rsidRPr="00D96E6B">
        <w:rPr>
          <w:rFonts w:hint="eastAsia"/>
          <w:sz w:val="24"/>
          <w:szCs w:val="24"/>
        </w:rPr>
        <w:t xml:space="preserve">  </w:t>
      </w:r>
      <w:r w:rsidRPr="00D96E6B">
        <w:rPr>
          <w:rFonts w:hint="eastAsia"/>
          <w:sz w:val="24"/>
          <w:szCs w:val="24"/>
        </w:rPr>
        <w:t>所</w:t>
      </w:r>
    </w:p>
    <w:p w:rsidR="0013539F" w:rsidRPr="00D96E6B" w:rsidRDefault="0013539F" w:rsidP="00B263B5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9B5FF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集落名</w:t>
      </w:r>
    </w:p>
    <w:p w:rsidR="00B263B5" w:rsidRPr="00D96E6B" w:rsidRDefault="00B263B5" w:rsidP="00902379">
      <w:pPr>
        <w:ind w:leftChars="100" w:left="210"/>
        <w:rPr>
          <w:sz w:val="24"/>
          <w:szCs w:val="24"/>
        </w:rPr>
      </w:pPr>
      <w:r w:rsidRPr="00D96E6B">
        <w:rPr>
          <w:rFonts w:hint="eastAsia"/>
          <w:sz w:val="24"/>
          <w:szCs w:val="24"/>
        </w:rPr>
        <w:t xml:space="preserve">                     </w:t>
      </w:r>
      <w:r>
        <w:rPr>
          <w:rFonts w:hint="eastAsia"/>
          <w:sz w:val="24"/>
          <w:szCs w:val="24"/>
        </w:rPr>
        <w:t xml:space="preserve">　</w:t>
      </w:r>
      <w:r w:rsidRPr="00D96E6B">
        <w:rPr>
          <w:rFonts w:hint="eastAsia"/>
          <w:sz w:val="24"/>
          <w:szCs w:val="24"/>
        </w:rPr>
        <w:t xml:space="preserve">  </w:t>
      </w:r>
      <w:r w:rsidRPr="00D96E6B">
        <w:rPr>
          <w:rFonts w:hint="eastAsia"/>
          <w:sz w:val="24"/>
          <w:szCs w:val="24"/>
        </w:rPr>
        <w:t xml:space="preserve">　　　</w:t>
      </w:r>
      <w:r w:rsidRPr="00D96E6B">
        <w:rPr>
          <w:rFonts w:hint="eastAsia"/>
          <w:sz w:val="24"/>
          <w:szCs w:val="24"/>
        </w:rPr>
        <w:t xml:space="preserve"> </w:t>
      </w:r>
      <w:r w:rsidR="009B5FF9">
        <w:rPr>
          <w:rFonts w:hint="eastAsia"/>
          <w:sz w:val="24"/>
          <w:szCs w:val="24"/>
        </w:rPr>
        <w:t xml:space="preserve">　</w:t>
      </w:r>
      <w:r w:rsidR="0013539F">
        <w:rPr>
          <w:rFonts w:hint="eastAsia"/>
          <w:sz w:val="24"/>
          <w:szCs w:val="24"/>
        </w:rPr>
        <w:t>代表者</w:t>
      </w:r>
      <w:r w:rsidRPr="00D96E6B">
        <w:rPr>
          <w:rFonts w:hint="eastAsia"/>
          <w:sz w:val="24"/>
          <w:szCs w:val="24"/>
        </w:rPr>
        <w:t xml:space="preserve">　</w:t>
      </w:r>
      <w:r w:rsidR="00902379">
        <w:rPr>
          <w:rFonts w:hint="eastAsia"/>
          <w:sz w:val="24"/>
          <w:szCs w:val="24"/>
        </w:rPr>
        <w:t>区長</w:t>
      </w:r>
      <w:r w:rsidRPr="00D96E6B">
        <w:rPr>
          <w:rFonts w:hint="eastAsia"/>
          <w:sz w:val="24"/>
          <w:szCs w:val="24"/>
        </w:rPr>
        <w:t xml:space="preserve">                     </w:t>
      </w:r>
      <w:r w:rsidRPr="00D96E6B">
        <w:rPr>
          <w:rFonts w:hint="eastAsia"/>
          <w:sz w:val="24"/>
          <w:szCs w:val="24"/>
        </w:rPr>
        <w:t>印</w:t>
      </w:r>
    </w:p>
    <w:p w:rsidR="00B263B5" w:rsidRPr="00D96E6B" w:rsidRDefault="00B263B5" w:rsidP="00B263B5">
      <w:pPr>
        <w:ind w:leftChars="100" w:left="210"/>
        <w:rPr>
          <w:sz w:val="24"/>
          <w:szCs w:val="24"/>
        </w:rPr>
      </w:pPr>
    </w:p>
    <w:p w:rsidR="00F946AA" w:rsidRDefault="00B263B5" w:rsidP="00F946AA">
      <w:pPr>
        <w:ind w:leftChars="100" w:left="210"/>
        <w:rPr>
          <w:sz w:val="24"/>
          <w:szCs w:val="24"/>
        </w:rPr>
      </w:pPr>
      <w:r w:rsidRPr="00D96E6B">
        <w:rPr>
          <w:rFonts w:hint="eastAsia"/>
          <w:sz w:val="24"/>
          <w:szCs w:val="24"/>
        </w:rPr>
        <w:t xml:space="preserve">                              </w:t>
      </w:r>
      <w:r w:rsidRPr="00D96E6B">
        <w:rPr>
          <w:rFonts w:hint="eastAsia"/>
          <w:sz w:val="24"/>
          <w:szCs w:val="24"/>
        </w:rPr>
        <w:t xml:space="preserve">　　</w:t>
      </w:r>
    </w:p>
    <w:p w:rsidR="00B263B5" w:rsidRDefault="00F946AA" w:rsidP="00F946AA">
      <w:pPr>
        <w:ind w:leftChars="100" w:left="210" w:firstLineChars="100" w:firstLine="240"/>
        <w:rPr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6"/>
        </w:rPr>
        <w:t>多可町</w:t>
      </w:r>
      <w:r w:rsidRPr="006878CB">
        <w:rPr>
          <w:rFonts w:ascii="ＭＳ 明朝" w:eastAsia="ＭＳ 明朝" w:hAnsi="ＭＳ 明朝" w:cs="Generic0-Regular" w:hint="eastAsia"/>
          <w:kern w:val="0"/>
          <w:sz w:val="24"/>
          <w:szCs w:val="26"/>
        </w:rPr>
        <w:t>新型コロナウイルス</w:t>
      </w:r>
      <w:r>
        <w:rPr>
          <w:rFonts w:ascii="ＭＳ 明朝" w:eastAsia="ＭＳ 明朝" w:hAnsi="ＭＳ 明朝" w:cs="Generic0-Regular" w:hint="eastAsia"/>
          <w:kern w:val="0"/>
          <w:sz w:val="24"/>
          <w:szCs w:val="26"/>
        </w:rPr>
        <w:t>感染症防止対策に係る一時避難所の防災備蓄物品等の購入補助</w:t>
      </w:r>
      <w:r w:rsidR="00B263B5" w:rsidRPr="00D96E6B">
        <w:rPr>
          <w:rFonts w:hint="eastAsia"/>
          <w:sz w:val="24"/>
          <w:szCs w:val="24"/>
        </w:rPr>
        <w:t>金の交付を受けたいので、</w:t>
      </w:r>
      <w:r>
        <w:rPr>
          <w:rFonts w:hint="eastAsia"/>
          <w:sz w:val="24"/>
          <w:szCs w:val="24"/>
        </w:rPr>
        <w:t>同</w:t>
      </w:r>
      <w:r w:rsidR="00B263B5" w:rsidRPr="00D96E6B">
        <w:rPr>
          <w:rFonts w:hint="eastAsia"/>
          <w:sz w:val="24"/>
          <w:szCs w:val="24"/>
        </w:rPr>
        <w:t>補助金交付要綱第</w:t>
      </w:r>
      <w:r>
        <w:rPr>
          <w:rFonts w:hint="eastAsia"/>
          <w:sz w:val="24"/>
          <w:szCs w:val="24"/>
        </w:rPr>
        <w:t>５</w:t>
      </w:r>
      <w:r w:rsidR="00B263B5" w:rsidRPr="00D96E6B">
        <w:rPr>
          <w:rFonts w:hint="eastAsia"/>
          <w:sz w:val="24"/>
          <w:szCs w:val="24"/>
        </w:rPr>
        <w:t>条の規定により、下記のとおり</w:t>
      </w:r>
      <w:bookmarkStart w:id="0" w:name="_GoBack"/>
      <w:bookmarkEnd w:id="0"/>
      <w:r w:rsidR="00B263B5" w:rsidRPr="00D96E6B">
        <w:rPr>
          <w:rFonts w:hint="eastAsia"/>
          <w:sz w:val="24"/>
          <w:szCs w:val="24"/>
        </w:rPr>
        <w:t>関係書類を添えて</w:t>
      </w:r>
      <w:r w:rsidR="00B263B5">
        <w:rPr>
          <w:rFonts w:hint="eastAsia"/>
          <w:sz w:val="24"/>
          <w:szCs w:val="24"/>
        </w:rPr>
        <w:t>申請</w:t>
      </w:r>
      <w:r w:rsidR="00B263B5" w:rsidRPr="00D96E6B">
        <w:rPr>
          <w:rFonts w:hint="eastAsia"/>
          <w:sz w:val="24"/>
          <w:szCs w:val="24"/>
        </w:rPr>
        <w:t>します。</w:t>
      </w:r>
    </w:p>
    <w:p w:rsidR="00B263B5" w:rsidRPr="00F946AA" w:rsidRDefault="00B263B5" w:rsidP="00B263B5">
      <w:pPr>
        <w:ind w:leftChars="100" w:left="210"/>
        <w:rPr>
          <w:sz w:val="24"/>
          <w:szCs w:val="24"/>
        </w:rPr>
      </w:pPr>
    </w:p>
    <w:p w:rsidR="00B263B5" w:rsidRDefault="00B263B5" w:rsidP="00B263B5">
      <w:pPr>
        <w:pStyle w:val="a7"/>
      </w:pPr>
      <w:r w:rsidRPr="00D96E6B">
        <w:rPr>
          <w:rFonts w:hint="eastAsia"/>
        </w:rPr>
        <w:t>記</w:t>
      </w:r>
    </w:p>
    <w:p w:rsidR="00B263B5" w:rsidRDefault="00B263B5" w:rsidP="00B263B5"/>
    <w:p w:rsidR="00B263B5" w:rsidRPr="00D96E6B" w:rsidRDefault="00B263B5" w:rsidP="00B263B5"/>
    <w:p w:rsidR="00B263B5" w:rsidRPr="00D96E6B" w:rsidRDefault="00B263B5" w:rsidP="00B263B5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交付申請額　　　　</w:t>
      </w:r>
      <w:r w:rsidRPr="00D96E6B">
        <w:rPr>
          <w:rFonts w:hint="eastAsia"/>
          <w:sz w:val="24"/>
          <w:szCs w:val="24"/>
        </w:rPr>
        <w:t>金　　　　　　　　　円</w:t>
      </w:r>
    </w:p>
    <w:p w:rsidR="00B263B5" w:rsidRPr="00D96E6B" w:rsidRDefault="00B263B5" w:rsidP="00B263B5">
      <w:pPr>
        <w:ind w:leftChars="100" w:left="210"/>
        <w:rPr>
          <w:sz w:val="24"/>
          <w:szCs w:val="24"/>
        </w:rPr>
      </w:pPr>
    </w:p>
    <w:p w:rsidR="00B263B5" w:rsidRPr="00D96E6B" w:rsidRDefault="00B263B5" w:rsidP="00B263B5">
      <w:pPr>
        <w:ind w:leftChars="100" w:left="210"/>
        <w:rPr>
          <w:sz w:val="24"/>
          <w:szCs w:val="24"/>
        </w:rPr>
      </w:pPr>
      <w:r w:rsidRPr="00D96E6B">
        <w:rPr>
          <w:rFonts w:hint="eastAsia"/>
          <w:sz w:val="24"/>
          <w:szCs w:val="24"/>
        </w:rPr>
        <w:t>２　添付書類</w:t>
      </w:r>
    </w:p>
    <w:p w:rsidR="00B263B5" w:rsidRPr="0027568A" w:rsidRDefault="00B263B5" w:rsidP="00B263B5">
      <w:pPr>
        <w:ind w:leftChars="100" w:left="210"/>
        <w:rPr>
          <w:sz w:val="24"/>
          <w:szCs w:val="24"/>
        </w:rPr>
      </w:pPr>
      <w:r w:rsidRPr="00D96E6B">
        <w:rPr>
          <w:rFonts w:hint="eastAsia"/>
          <w:sz w:val="24"/>
          <w:szCs w:val="24"/>
        </w:rPr>
        <w:t>（１）</w:t>
      </w:r>
      <w:r w:rsidR="00F946AA">
        <w:rPr>
          <w:rFonts w:ascii="ＭＳ 明朝" w:eastAsia="ＭＳ 明朝" w:hAnsi="ＭＳ 明朝" w:hint="eastAsia"/>
          <w:sz w:val="24"/>
        </w:rPr>
        <w:t>収支予算（決算）書</w:t>
      </w:r>
    </w:p>
    <w:p w:rsidR="00B263B5" w:rsidRDefault="00B263B5" w:rsidP="00F946AA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F946AA">
        <w:rPr>
          <w:rFonts w:ascii="ＭＳ 明朝" w:eastAsia="ＭＳ 明朝" w:hAnsi="ＭＳ 明朝" w:hint="eastAsia"/>
          <w:sz w:val="24"/>
        </w:rPr>
        <w:t>経費の内容を証する書類（見積等）</w:t>
      </w:r>
    </w:p>
    <w:p w:rsidR="00B263B5" w:rsidRPr="002E5383" w:rsidRDefault="00B263B5" w:rsidP="00F946AA">
      <w:pPr>
        <w:ind w:leftChars="100" w:left="210"/>
        <w:rPr>
          <w:sz w:val="24"/>
          <w:szCs w:val="24"/>
        </w:rPr>
      </w:pPr>
      <w:r w:rsidRPr="002E5383">
        <w:rPr>
          <w:rFonts w:hint="eastAsia"/>
          <w:sz w:val="24"/>
          <w:szCs w:val="24"/>
        </w:rPr>
        <w:t>（３）</w:t>
      </w:r>
      <w:r w:rsidR="00F946AA">
        <w:rPr>
          <w:rFonts w:hint="eastAsia"/>
          <w:sz w:val="24"/>
          <w:szCs w:val="24"/>
        </w:rPr>
        <w:t>その他</w:t>
      </w:r>
    </w:p>
    <w:p w:rsidR="00B263B5" w:rsidRPr="00D96E6B" w:rsidRDefault="00B263B5" w:rsidP="00B263B5">
      <w:pPr>
        <w:ind w:leftChars="100" w:left="210"/>
        <w:rPr>
          <w:sz w:val="24"/>
          <w:szCs w:val="24"/>
        </w:rPr>
      </w:pPr>
    </w:p>
    <w:p w:rsidR="00B263B5" w:rsidRPr="00D96E6B" w:rsidRDefault="00B263B5" w:rsidP="00B263B5">
      <w:pPr>
        <w:ind w:leftChars="100" w:left="210"/>
        <w:rPr>
          <w:sz w:val="24"/>
          <w:szCs w:val="24"/>
        </w:rPr>
      </w:pPr>
      <w:r w:rsidRPr="00D96E6B">
        <w:rPr>
          <w:rFonts w:hint="eastAsia"/>
          <w:sz w:val="24"/>
          <w:szCs w:val="24"/>
        </w:rPr>
        <w:t>３　誓約事項</w:t>
      </w:r>
    </w:p>
    <w:p w:rsidR="00E432B9" w:rsidRDefault="00B263B5" w:rsidP="0013539F">
      <w:pPr>
        <w:ind w:leftChars="100" w:left="690" w:hangingChars="200" w:hanging="480"/>
        <w:rPr>
          <w:sz w:val="24"/>
          <w:szCs w:val="24"/>
        </w:rPr>
      </w:pPr>
      <w:r w:rsidRPr="00D96E6B">
        <w:rPr>
          <w:rFonts w:hint="eastAsia"/>
          <w:sz w:val="24"/>
          <w:szCs w:val="24"/>
        </w:rPr>
        <w:t>（１）</w:t>
      </w:r>
      <w:r w:rsidR="00F946AA">
        <w:rPr>
          <w:rFonts w:hint="eastAsia"/>
          <w:sz w:val="24"/>
          <w:szCs w:val="24"/>
        </w:rPr>
        <w:t>一時避難所の防災備蓄物品等であることから、各戸へ配布するものでないこと</w:t>
      </w:r>
    </w:p>
    <w:p w:rsidR="00E432B9" w:rsidRDefault="00E432B9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432B9" w:rsidRPr="005A585A" w:rsidRDefault="00E432B9" w:rsidP="00E432B9">
      <w:pPr>
        <w:rPr>
          <w:sz w:val="24"/>
          <w:szCs w:val="24"/>
          <w:lang w:eastAsia="zh-TW"/>
        </w:rPr>
      </w:pPr>
      <w:r w:rsidRPr="005A585A">
        <w:rPr>
          <w:rFonts w:hint="eastAsia"/>
          <w:sz w:val="24"/>
          <w:szCs w:val="24"/>
          <w:lang w:eastAsia="zh-TW"/>
        </w:rPr>
        <w:lastRenderedPageBreak/>
        <w:t>別　記</w:t>
      </w:r>
    </w:p>
    <w:p w:rsidR="00E432B9" w:rsidRDefault="00E432B9" w:rsidP="00E432B9">
      <w:pPr>
        <w:jc w:val="center"/>
        <w:rPr>
          <w:kern w:val="0"/>
          <w:sz w:val="32"/>
          <w:szCs w:val="32"/>
        </w:rPr>
      </w:pPr>
      <w:r w:rsidRPr="00902379">
        <w:rPr>
          <w:rFonts w:hint="eastAsia"/>
          <w:spacing w:val="196"/>
          <w:kern w:val="0"/>
          <w:sz w:val="32"/>
          <w:szCs w:val="32"/>
          <w:fitText w:val="3170" w:id="-2009437696"/>
          <w:lang w:eastAsia="zh-TW"/>
        </w:rPr>
        <w:t>収支</w:t>
      </w:r>
      <w:r w:rsidR="00902379" w:rsidRPr="00902379">
        <w:rPr>
          <w:rFonts w:hint="eastAsia"/>
          <w:spacing w:val="196"/>
          <w:kern w:val="0"/>
          <w:sz w:val="32"/>
          <w:szCs w:val="32"/>
          <w:fitText w:val="3170" w:id="-2009437696"/>
        </w:rPr>
        <w:t>予算</w:t>
      </w:r>
      <w:r w:rsidR="00902379" w:rsidRPr="00902379">
        <w:rPr>
          <w:rFonts w:hint="eastAsia"/>
          <w:spacing w:val="1"/>
          <w:kern w:val="0"/>
          <w:sz w:val="32"/>
          <w:szCs w:val="32"/>
          <w:fitText w:val="3170" w:id="-2009437696"/>
        </w:rPr>
        <w:t>書</w:t>
      </w:r>
    </w:p>
    <w:p w:rsidR="00E432B9" w:rsidRDefault="00E432B9" w:rsidP="00E432B9">
      <w:pPr>
        <w:spacing w:line="360" w:lineRule="exact"/>
        <w:ind w:firstLineChars="1700" w:firstLine="4080"/>
        <w:rPr>
          <w:snapToGrid w:val="0"/>
          <w:sz w:val="24"/>
          <w:szCs w:val="24"/>
        </w:rPr>
      </w:pPr>
    </w:p>
    <w:p w:rsidR="00E432B9" w:rsidRPr="00B9248C" w:rsidRDefault="00E432B9" w:rsidP="00E432B9">
      <w:pPr>
        <w:spacing w:line="360" w:lineRule="exact"/>
        <w:ind w:firstLineChars="1700" w:firstLine="4080"/>
        <w:rPr>
          <w:snapToGrid w:val="0"/>
          <w:sz w:val="24"/>
          <w:szCs w:val="24"/>
        </w:rPr>
      </w:pPr>
      <w:r w:rsidRPr="00B9248C">
        <w:rPr>
          <w:rFonts w:hint="eastAsia"/>
          <w:snapToGrid w:val="0"/>
          <w:sz w:val="24"/>
          <w:szCs w:val="24"/>
        </w:rPr>
        <w:t xml:space="preserve">住　所　</w:t>
      </w:r>
    </w:p>
    <w:p w:rsidR="00E432B9" w:rsidRPr="00B9248C" w:rsidRDefault="00E432B9" w:rsidP="00E432B9">
      <w:pPr>
        <w:spacing w:line="360" w:lineRule="exact"/>
        <w:ind w:firstLineChars="1700" w:firstLine="4080"/>
        <w:rPr>
          <w:snapToGrid w:val="0"/>
          <w:sz w:val="24"/>
          <w:szCs w:val="24"/>
        </w:rPr>
      </w:pPr>
      <w:r w:rsidRPr="00B9248C">
        <w:rPr>
          <w:rFonts w:hint="eastAsia"/>
          <w:snapToGrid w:val="0"/>
          <w:sz w:val="24"/>
          <w:szCs w:val="24"/>
        </w:rPr>
        <w:t xml:space="preserve">団体名　</w:t>
      </w:r>
    </w:p>
    <w:p w:rsidR="00E432B9" w:rsidRPr="00B9248C" w:rsidRDefault="00E432B9" w:rsidP="00E432B9">
      <w:pPr>
        <w:spacing w:line="360" w:lineRule="exact"/>
        <w:ind w:firstLineChars="1700" w:firstLine="4080"/>
        <w:rPr>
          <w:snapToGrid w:val="0"/>
          <w:sz w:val="24"/>
          <w:szCs w:val="24"/>
        </w:rPr>
      </w:pPr>
      <w:r w:rsidRPr="00B9248C">
        <w:rPr>
          <w:rFonts w:hint="eastAsia"/>
          <w:snapToGrid w:val="0"/>
          <w:sz w:val="24"/>
          <w:szCs w:val="24"/>
        </w:rPr>
        <w:t xml:space="preserve">代表者　区長　</w:t>
      </w:r>
      <w:r>
        <w:rPr>
          <w:rFonts w:hint="eastAsia"/>
          <w:snapToGrid w:val="0"/>
          <w:sz w:val="24"/>
          <w:szCs w:val="24"/>
        </w:rPr>
        <w:t xml:space="preserve">　</w:t>
      </w:r>
      <w:r w:rsidRPr="00B9248C"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snapToGrid w:val="0"/>
          <w:sz w:val="24"/>
          <w:szCs w:val="24"/>
        </w:rPr>
        <w:t xml:space="preserve">　　　</w:t>
      </w:r>
      <w:r w:rsidRPr="00B9248C">
        <w:rPr>
          <w:rFonts w:hint="eastAsia"/>
          <w:snapToGrid w:val="0"/>
          <w:sz w:val="24"/>
          <w:szCs w:val="24"/>
        </w:rPr>
        <w:t xml:space="preserve">　　　</w:t>
      </w:r>
      <w:r>
        <w:rPr>
          <w:rFonts w:hint="eastAsia"/>
          <w:snapToGrid w:val="0"/>
          <w:sz w:val="24"/>
          <w:szCs w:val="24"/>
        </w:rPr>
        <w:t xml:space="preserve">　　</w:t>
      </w:r>
      <w:r w:rsidRPr="00B9248C">
        <w:rPr>
          <w:rFonts w:hint="eastAsia"/>
          <w:snapToGrid w:val="0"/>
          <w:sz w:val="24"/>
          <w:szCs w:val="24"/>
        </w:rPr>
        <w:t>㊞</w:t>
      </w:r>
      <w:r w:rsidRPr="00B9248C">
        <w:rPr>
          <w:rFonts w:hint="eastAsia"/>
          <w:snapToGrid w:val="0"/>
          <w:vanish/>
          <w:sz w:val="24"/>
          <w:szCs w:val="24"/>
        </w:rPr>
        <w:t>印</w:t>
      </w:r>
    </w:p>
    <w:p w:rsidR="00E432B9" w:rsidRPr="005A585A" w:rsidRDefault="00E432B9" w:rsidP="00E432B9">
      <w:pPr>
        <w:spacing w:line="360" w:lineRule="exact"/>
        <w:jc w:val="right"/>
        <w:rPr>
          <w:snapToGrid w:val="0"/>
          <w:sz w:val="24"/>
          <w:szCs w:val="24"/>
        </w:rPr>
      </w:pPr>
      <w:r w:rsidRPr="005A585A">
        <w:rPr>
          <w:rFonts w:hint="eastAsia"/>
          <w:snapToGrid w:val="0"/>
          <w:vanish/>
          <w:sz w:val="24"/>
          <w:szCs w:val="24"/>
        </w:rPr>
        <w:t>印</w:t>
      </w:r>
    </w:p>
    <w:p w:rsidR="00E432B9" w:rsidRPr="005A585A" w:rsidRDefault="00E432B9" w:rsidP="00E432B9">
      <w:pPr>
        <w:rPr>
          <w:sz w:val="24"/>
          <w:szCs w:val="24"/>
        </w:rPr>
      </w:pPr>
      <w:r w:rsidRPr="005A585A">
        <w:rPr>
          <w:rFonts w:hint="eastAsia"/>
          <w:sz w:val="24"/>
          <w:szCs w:val="24"/>
        </w:rPr>
        <w:t>１　収入の部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2743"/>
        <w:gridCol w:w="2615"/>
      </w:tblGrid>
      <w:tr w:rsidR="00E432B9" w:rsidRPr="005A585A" w:rsidTr="00E432B9">
        <w:trPr>
          <w:trHeight w:val="652"/>
        </w:trPr>
        <w:tc>
          <w:tcPr>
            <w:tcW w:w="2744" w:type="dxa"/>
            <w:shd w:val="clear" w:color="auto" w:fill="auto"/>
            <w:vAlign w:val="center"/>
          </w:tcPr>
          <w:p w:rsidR="00E432B9" w:rsidRPr="005A585A" w:rsidRDefault="00E432B9" w:rsidP="0063283D">
            <w:pPr>
              <w:jc w:val="center"/>
              <w:rPr>
                <w:sz w:val="24"/>
                <w:szCs w:val="24"/>
              </w:rPr>
            </w:pPr>
            <w:r w:rsidRPr="005A585A">
              <w:rPr>
                <w:rFonts w:hint="eastAsia"/>
                <w:sz w:val="24"/>
                <w:szCs w:val="24"/>
              </w:rPr>
              <w:t>科　　目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E432B9" w:rsidRPr="005A585A" w:rsidRDefault="00902379" w:rsidP="00632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算</w:t>
            </w:r>
            <w:r w:rsidR="00E432B9" w:rsidRPr="005A585A">
              <w:rPr>
                <w:rFonts w:hint="eastAsia"/>
                <w:sz w:val="24"/>
                <w:szCs w:val="24"/>
              </w:rPr>
              <w:t xml:space="preserve">　額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E432B9" w:rsidRPr="005A585A" w:rsidRDefault="00E432B9" w:rsidP="0063283D">
            <w:pPr>
              <w:jc w:val="center"/>
              <w:rPr>
                <w:sz w:val="24"/>
                <w:szCs w:val="24"/>
              </w:rPr>
            </w:pPr>
            <w:r w:rsidRPr="005A585A">
              <w:rPr>
                <w:rFonts w:hint="eastAsia"/>
                <w:sz w:val="24"/>
                <w:szCs w:val="24"/>
              </w:rPr>
              <w:t>摘　　要</w:t>
            </w:r>
          </w:p>
        </w:tc>
      </w:tr>
      <w:tr w:rsidR="00E432B9" w:rsidRPr="005A585A" w:rsidTr="00E432B9">
        <w:trPr>
          <w:trHeight w:val="360"/>
        </w:trPr>
        <w:tc>
          <w:tcPr>
            <w:tcW w:w="2744" w:type="dxa"/>
            <w:shd w:val="clear" w:color="auto" w:fill="auto"/>
            <w:vAlign w:val="center"/>
          </w:tcPr>
          <w:p w:rsidR="00E432B9" w:rsidRPr="005A585A" w:rsidRDefault="00E432B9" w:rsidP="0063283D">
            <w:pPr>
              <w:rPr>
                <w:sz w:val="24"/>
                <w:szCs w:val="24"/>
              </w:rPr>
            </w:pPr>
            <w:r w:rsidRPr="005A585A">
              <w:rPr>
                <w:rFonts w:hint="eastAsia"/>
                <w:sz w:val="24"/>
                <w:szCs w:val="24"/>
              </w:rPr>
              <w:t>町補助金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E432B9" w:rsidRPr="005A585A" w:rsidRDefault="00E432B9" w:rsidP="0063283D">
            <w:pPr>
              <w:rPr>
                <w:sz w:val="24"/>
                <w:szCs w:val="24"/>
              </w:rPr>
            </w:pPr>
          </w:p>
          <w:p w:rsidR="00E432B9" w:rsidRPr="005A585A" w:rsidRDefault="00E432B9" w:rsidP="00632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Pr="005A585A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E432B9" w:rsidRPr="005A585A" w:rsidRDefault="00E432B9" w:rsidP="0063283D">
            <w:pPr>
              <w:rPr>
                <w:sz w:val="24"/>
                <w:szCs w:val="24"/>
              </w:rPr>
            </w:pPr>
          </w:p>
        </w:tc>
      </w:tr>
      <w:tr w:rsidR="00E432B9" w:rsidRPr="005A585A" w:rsidTr="00E432B9">
        <w:trPr>
          <w:trHeight w:val="360"/>
        </w:trPr>
        <w:tc>
          <w:tcPr>
            <w:tcW w:w="2744" w:type="dxa"/>
            <w:shd w:val="clear" w:color="auto" w:fill="auto"/>
            <w:vAlign w:val="center"/>
          </w:tcPr>
          <w:p w:rsidR="00E432B9" w:rsidRPr="005A585A" w:rsidRDefault="00E432B9" w:rsidP="0063283D">
            <w:pPr>
              <w:rPr>
                <w:sz w:val="24"/>
                <w:szCs w:val="24"/>
              </w:rPr>
            </w:pPr>
            <w:r w:rsidRPr="005A585A">
              <w:rPr>
                <w:rFonts w:hint="eastAsia"/>
                <w:sz w:val="24"/>
                <w:szCs w:val="24"/>
              </w:rPr>
              <w:t>集落一般財源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E432B9" w:rsidRPr="005A585A" w:rsidRDefault="00E432B9" w:rsidP="0063283D">
            <w:pPr>
              <w:rPr>
                <w:sz w:val="24"/>
                <w:szCs w:val="24"/>
              </w:rPr>
            </w:pPr>
          </w:p>
          <w:p w:rsidR="00E432B9" w:rsidRPr="005A585A" w:rsidRDefault="00E432B9" w:rsidP="0063283D">
            <w:pPr>
              <w:rPr>
                <w:sz w:val="24"/>
                <w:szCs w:val="24"/>
              </w:rPr>
            </w:pPr>
            <w:r w:rsidRPr="005A585A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5A585A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E432B9" w:rsidRPr="005A585A" w:rsidRDefault="00E432B9" w:rsidP="0063283D">
            <w:pPr>
              <w:rPr>
                <w:sz w:val="24"/>
                <w:szCs w:val="24"/>
              </w:rPr>
            </w:pPr>
          </w:p>
        </w:tc>
      </w:tr>
      <w:tr w:rsidR="00E432B9" w:rsidRPr="005A585A" w:rsidTr="00E432B9">
        <w:trPr>
          <w:trHeight w:val="360"/>
        </w:trPr>
        <w:tc>
          <w:tcPr>
            <w:tcW w:w="2744" w:type="dxa"/>
            <w:shd w:val="clear" w:color="auto" w:fill="auto"/>
            <w:vAlign w:val="center"/>
          </w:tcPr>
          <w:p w:rsidR="00E432B9" w:rsidRPr="005A585A" w:rsidRDefault="00E432B9" w:rsidP="0063283D">
            <w:pPr>
              <w:rPr>
                <w:sz w:val="24"/>
                <w:szCs w:val="24"/>
              </w:rPr>
            </w:pPr>
          </w:p>
        </w:tc>
        <w:tc>
          <w:tcPr>
            <w:tcW w:w="2743" w:type="dxa"/>
            <w:shd w:val="clear" w:color="auto" w:fill="auto"/>
            <w:vAlign w:val="center"/>
          </w:tcPr>
          <w:p w:rsidR="00E432B9" w:rsidRPr="00E432B9" w:rsidRDefault="00E432B9" w:rsidP="0063283D">
            <w:pPr>
              <w:rPr>
                <w:sz w:val="24"/>
                <w:szCs w:val="24"/>
              </w:rPr>
            </w:pPr>
          </w:p>
          <w:p w:rsidR="00E432B9" w:rsidRPr="005A585A" w:rsidRDefault="00E432B9" w:rsidP="0063283D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E432B9" w:rsidRPr="005A585A" w:rsidRDefault="00E432B9" w:rsidP="0063283D">
            <w:pPr>
              <w:rPr>
                <w:sz w:val="24"/>
                <w:szCs w:val="24"/>
              </w:rPr>
            </w:pPr>
          </w:p>
        </w:tc>
      </w:tr>
      <w:tr w:rsidR="00E432B9" w:rsidRPr="005A585A" w:rsidTr="00E432B9">
        <w:trPr>
          <w:trHeight w:val="360"/>
        </w:trPr>
        <w:tc>
          <w:tcPr>
            <w:tcW w:w="2744" w:type="dxa"/>
            <w:shd w:val="clear" w:color="auto" w:fill="auto"/>
            <w:vAlign w:val="center"/>
          </w:tcPr>
          <w:p w:rsidR="00E432B9" w:rsidRPr="005A585A" w:rsidRDefault="00E432B9" w:rsidP="0063283D">
            <w:pPr>
              <w:jc w:val="center"/>
              <w:rPr>
                <w:sz w:val="24"/>
                <w:szCs w:val="24"/>
              </w:rPr>
            </w:pPr>
            <w:r w:rsidRPr="005A585A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E432B9" w:rsidRPr="005A585A" w:rsidRDefault="00E432B9" w:rsidP="0063283D">
            <w:pPr>
              <w:rPr>
                <w:sz w:val="24"/>
                <w:szCs w:val="24"/>
              </w:rPr>
            </w:pPr>
          </w:p>
          <w:p w:rsidR="00E432B9" w:rsidRPr="005A585A" w:rsidRDefault="00E432B9" w:rsidP="00632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Pr="005A585A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E432B9" w:rsidRPr="005A585A" w:rsidRDefault="00E432B9" w:rsidP="0063283D">
            <w:pPr>
              <w:rPr>
                <w:sz w:val="24"/>
                <w:szCs w:val="24"/>
              </w:rPr>
            </w:pPr>
          </w:p>
        </w:tc>
      </w:tr>
    </w:tbl>
    <w:p w:rsidR="00E432B9" w:rsidRPr="005A585A" w:rsidRDefault="00E432B9" w:rsidP="00E432B9">
      <w:pPr>
        <w:rPr>
          <w:sz w:val="24"/>
          <w:szCs w:val="24"/>
        </w:rPr>
      </w:pPr>
    </w:p>
    <w:p w:rsidR="00E432B9" w:rsidRPr="005A585A" w:rsidRDefault="00E432B9" w:rsidP="00E432B9">
      <w:pPr>
        <w:rPr>
          <w:sz w:val="24"/>
          <w:szCs w:val="24"/>
        </w:rPr>
      </w:pPr>
      <w:r w:rsidRPr="005A585A">
        <w:rPr>
          <w:rFonts w:hint="eastAsia"/>
          <w:sz w:val="24"/>
          <w:szCs w:val="24"/>
        </w:rPr>
        <w:t>２　支出の部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2743"/>
        <w:gridCol w:w="2615"/>
      </w:tblGrid>
      <w:tr w:rsidR="00E432B9" w:rsidRPr="005A585A" w:rsidTr="0063283D">
        <w:trPr>
          <w:trHeight w:val="592"/>
        </w:trPr>
        <w:tc>
          <w:tcPr>
            <w:tcW w:w="2977" w:type="dxa"/>
            <w:shd w:val="clear" w:color="auto" w:fill="auto"/>
            <w:vAlign w:val="center"/>
          </w:tcPr>
          <w:p w:rsidR="00E432B9" w:rsidRPr="005A585A" w:rsidRDefault="00E432B9" w:rsidP="0063283D">
            <w:pPr>
              <w:jc w:val="center"/>
              <w:rPr>
                <w:sz w:val="24"/>
                <w:szCs w:val="24"/>
              </w:rPr>
            </w:pPr>
            <w:r w:rsidRPr="005A585A">
              <w:rPr>
                <w:rFonts w:hint="eastAsia"/>
                <w:sz w:val="24"/>
                <w:szCs w:val="24"/>
              </w:rPr>
              <w:t>科　　目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432B9" w:rsidRPr="005A585A" w:rsidRDefault="00902379" w:rsidP="00632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算</w:t>
            </w:r>
            <w:r w:rsidR="00E432B9" w:rsidRPr="005A585A">
              <w:rPr>
                <w:rFonts w:hint="eastAsia"/>
                <w:sz w:val="24"/>
                <w:szCs w:val="24"/>
              </w:rPr>
              <w:t xml:space="preserve">　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32B9" w:rsidRPr="005A585A" w:rsidRDefault="00E432B9" w:rsidP="0063283D">
            <w:pPr>
              <w:jc w:val="center"/>
              <w:rPr>
                <w:sz w:val="24"/>
                <w:szCs w:val="24"/>
              </w:rPr>
            </w:pPr>
            <w:r w:rsidRPr="005A585A">
              <w:rPr>
                <w:rFonts w:hint="eastAsia"/>
                <w:sz w:val="24"/>
                <w:szCs w:val="24"/>
              </w:rPr>
              <w:t>摘　　要</w:t>
            </w:r>
          </w:p>
        </w:tc>
      </w:tr>
      <w:tr w:rsidR="00E432B9" w:rsidRPr="005A585A" w:rsidTr="0063283D">
        <w:trPr>
          <w:trHeight w:val="360"/>
        </w:trPr>
        <w:tc>
          <w:tcPr>
            <w:tcW w:w="2977" w:type="dxa"/>
            <w:shd w:val="clear" w:color="auto" w:fill="auto"/>
            <w:vAlign w:val="center"/>
          </w:tcPr>
          <w:p w:rsidR="00E432B9" w:rsidRPr="005A585A" w:rsidRDefault="00E432B9" w:rsidP="0063283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432B9" w:rsidRPr="005A585A" w:rsidRDefault="00E432B9" w:rsidP="0063283D">
            <w:pPr>
              <w:rPr>
                <w:sz w:val="24"/>
                <w:szCs w:val="24"/>
              </w:rPr>
            </w:pPr>
          </w:p>
          <w:p w:rsidR="00E432B9" w:rsidRPr="005A585A" w:rsidRDefault="00E432B9" w:rsidP="00632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Pr="005A585A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32B9" w:rsidRPr="005A585A" w:rsidRDefault="00E432B9" w:rsidP="0063283D">
            <w:pPr>
              <w:rPr>
                <w:sz w:val="24"/>
                <w:szCs w:val="24"/>
              </w:rPr>
            </w:pPr>
          </w:p>
        </w:tc>
      </w:tr>
      <w:tr w:rsidR="00E432B9" w:rsidRPr="005A585A" w:rsidTr="0063283D">
        <w:trPr>
          <w:trHeight w:val="360"/>
        </w:trPr>
        <w:tc>
          <w:tcPr>
            <w:tcW w:w="2977" w:type="dxa"/>
            <w:shd w:val="clear" w:color="auto" w:fill="auto"/>
            <w:vAlign w:val="center"/>
          </w:tcPr>
          <w:p w:rsidR="00E432B9" w:rsidRPr="005A585A" w:rsidRDefault="00E432B9" w:rsidP="0063283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432B9" w:rsidRPr="00E432B9" w:rsidRDefault="00E432B9" w:rsidP="0063283D">
            <w:pPr>
              <w:rPr>
                <w:sz w:val="24"/>
                <w:szCs w:val="24"/>
              </w:rPr>
            </w:pPr>
          </w:p>
          <w:p w:rsidR="00E432B9" w:rsidRPr="005A585A" w:rsidRDefault="00E432B9" w:rsidP="0063283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432B9" w:rsidRPr="005A585A" w:rsidRDefault="00E432B9" w:rsidP="0063283D">
            <w:pPr>
              <w:rPr>
                <w:sz w:val="24"/>
                <w:szCs w:val="24"/>
              </w:rPr>
            </w:pPr>
          </w:p>
        </w:tc>
      </w:tr>
      <w:tr w:rsidR="00E432B9" w:rsidRPr="005A585A" w:rsidTr="0063283D">
        <w:trPr>
          <w:trHeight w:val="360"/>
        </w:trPr>
        <w:tc>
          <w:tcPr>
            <w:tcW w:w="2977" w:type="dxa"/>
            <w:shd w:val="clear" w:color="auto" w:fill="auto"/>
            <w:vAlign w:val="center"/>
          </w:tcPr>
          <w:p w:rsidR="00E432B9" w:rsidRPr="005A585A" w:rsidRDefault="00E432B9" w:rsidP="0063283D">
            <w:pPr>
              <w:rPr>
                <w:sz w:val="24"/>
                <w:szCs w:val="24"/>
              </w:rPr>
            </w:pPr>
          </w:p>
          <w:p w:rsidR="00E432B9" w:rsidRPr="005A585A" w:rsidRDefault="00E432B9" w:rsidP="0063283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432B9" w:rsidRPr="005A585A" w:rsidRDefault="00E432B9" w:rsidP="0063283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432B9" w:rsidRPr="005A585A" w:rsidRDefault="00E432B9" w:rsidP="0063283D">
            <w:pPr>
              <w:rPr>
                <w:sz w:val="24"/>
                <w:szCs w:val="24"/>
              </w:rPr>
            </w:pPr>
          </w:p>
        </w:tc>
      </w:tr>
      <w:tr w:rsidR="00E432B9" w:rsidRPr="005A585A" w:rsidTr="0063283D">
        <w:trPr>
          <w:trHeight w:val="360"/>
        </w:trPr>
        <w:tc>
          <w:tcPr>
            <w:tcW w:w="2977" w:type="dxa"/>
            <w:shd w:val="clear" w:color="auto" w:fill="auto"/>
            <w:vAlign w:val="center"/>
          </w:tcPr>
          <w:p w:rsidR="00E432B9" w:rsidRPr="005A585A" w:rsidRDefault="00E432B9" w:rsidP="0063283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432B9" w:rsidRDefault="00E432B9" w:rsidP="0063283D">
            <w:pPr>
              <w:rPr>
                <w:sz w:val="24"/>
                <w:szCs w:val="24"/>
              </w:rPr>
            </w:pPr>
          </w:p>
          <w:p w:rsidR="00E432B9" w:rsidRPr="005A585A" w:rsidRDefault="00E432B9" w:rsidP="0063283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432B9" w:rsidRPr="005A585A" w:rsidRDefault="00E432B9" w:rsidP="0063283D">
            <w:pPr>
              <w:rPr>
                <w:sz w:val="24"/>
                <w:szCs w:val="24"/>
              </w:rPr>
            </w:pPr>
          </w:p>
        </w:tc>
      </w:tr>
      <w:tr w:rsidR="00E432B9" w:rsidRPr="005A585A" w:rsidTr="0063283D">
        <w:trPr>
          <w:trHeight w:val="360"/>
        </w:trPr>
        <w:tc>
          <w:tcPr>
            <w:tcW w:w="2977" w:type="dxa"/>
            <w:shd w:val="clear" w:color="auto" w:fill="auto"/>
            <w:vAlign w:val="center"/>
          </w:tcPr>
          <w:p w:rsidR="00E432B9" w:rsidRPr="005A585A" w:rsidRDefault="00E432B9" w:rsidP="0063283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432B9" w:rsidRPr="005A585A" w:rsidRDefault="00E432B9" w:rsidP="0063283D">
            <w:pPr>
              <w:rPr>
                <w:sz w:val="24"/>
                <w:szCs w:val="24"/>
              </w:rPr>
            </w:pPr>
          </w:p>
          <w:p w:rsidR="00E432B9" w:rsidRPr="005A585A" w:rsidRDefault="00E432B9" w:rsidP="0063283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432B9" w:rsidRPr="005A585A" w:rsidRDefault="00E432B9" w:rsidP="0063283D">
            <w:pPr>
              <w:rPr>
                <w:sz w:val="24"/>
                <w:szCs w:val="24"/>
              </w:rPr>
            </w:pPr>
          </w:p>
        </w:tc>
      </w:tr>
      <w:tr w:rsidR="00E432B9" w:rsidRPr="005A585A" w:rsidTr="0063283D">
        <w:trPr>
          <w:trHeight w:val="360"/>
        </w:trPr>
        <w:tc>
          <w:tcPr>
            <w:tcW w:w="2977" w:type="dxa"/>
            <w:shd w:val="clear" w:color="auto" w:fill="auto"/>
            <w:vAlign w:val="center"/>
          </w:tcPr>
          <w:p w:rsidR="00E432B9" w:rsidRPr="005A585A" w:rsidRDefault="00E432B9" w:rsidP="00E432B9">
            <w:pPr>
              <w:jc w:val="center"/>
              <w:rPr>
                <w:sz w:val="24"/>
                <w:szCs w:val="24"/>
              </w:rPr>
            </w:pPr>
            <w:r w:rsidRPr="005A585A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432B9" w:rsidRPr="005A585A" w:rsidRDefault="00E432B9" w:rsidP="00E432B9">
            <w:pPr>
              <w:rPr>
                <w:sz w:val="24"/>
                <w:szCs w:val="24"/>
              </w:rPr>
            </w:pPr>
          </w:p>
          <w:p w:rsidR="00E432B9" w:rsidRPr="005A585A" w:rsidRDefault="00E432B9" w:rsidP="00E432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Pr="005A585A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32B9" w:rsidRPr="005A585A" w:rsidRDefault="00E432B9" w:rsidP="0063283D">
            <w:pPr>
              <w:rPr>
                <w:sz w:val="24"/>
                <w:szCs w:val="24"/>
              </w:rPr>
            </w:pPr>
          </w:p>
        </w:tc>
      </w:tr>
    </w:tbl>
    <w:p w:rsidR="00952545" w:rsidRPr="00E432B9" w:rsidRDefault="00E432B9" w:rsidP="00E432B9">
      <w:pPr>
        <w:rPr>
          <w:sz w:val="24"/>
          <w:szCs w:val="24"/>
        </w:rPr>
      </w:pPr>
      <w:r w:rsidRPr="005A585A">
        <w:rPr>
          <w:rFonts w:hint="eastAsia"/>
          <w:sz w:val="24"/>
          <w:szCs w:val="24"/>
        </w:rPr>
        <w:t>（注）　収支の計はそれぞれ一致する。</w:t>
      </w:r>
    </w:p>
    <w:sectPr w:rsidR="00952545" w:rsidRPr="00E432B9" w:rsidSect="00C62739">
      <w:footerReference w:type="default" r:id="rId7"/>
      <w:pgSz w:w="11906" w:h="16838"/>
      <w:pgMar w:top="1985" w:right="1701" w:bottom="1701" w:left="170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1FE" w:rsidRDefault="002801FE">
      <w:r>
        <w:separator/>
      </w:r>
    </w:p>
  </w:endnote>
  <w:endnote w:type="continuationSeparator" w:id="0">
    <w:p w:rsidR="002801FE" w:rsidRDefault="0028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CA9" w:rsidRDefault="00826CA9">
    <w:pPr>
      <w:pStyle w:val="a3"/>
      <w:jc w:val="center"/>
    </w:pPr>
  </w:p>
  <w:p w:rsidR="00826CA9" w:rsidRDefault="00826CA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1FE" w:rsidRDefault="002801FE">
      <w:r>
        <w:separator/>
      </w:r>
    </w:p>
  </w:footnote>
  <w:footnote w:type="continuationSeparator" w:id="0">
    <w:p w:rsidR="002801FE" w:rsidRDefault="00280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83AF4"/>
    <w:multiLevelType w:val="hybridMultilevel"/>
    <w:tmpl w:val="5B6A84DC"/>
    <w:lvl w:ilvl="0" w:tplc="FFFFFFFF">
      <w:start w:val="1"/>
      <w:numFmt w:val="decimal"/>
      <w:lvlText w:val="(%1)"/>
      <w:lvlJc w:val="left"/>
      <w:pPr>
        <w:ind w:left="600" w:hanging="360"/>
      </w:pPr>
      <w:rPr>
        <w:rFonts w:hAnsi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53D122E"/>
    <w:multiLevelType w:val="hybridMultilevel"/>
    <w:tmpl w:val="49E2D658"/>
    <w:lvl w:ilvl="0" w:tplc="FFFFFFFF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0450191"/>
    <w:multiLevelType w:val="hybridMultilevel"/>
    <w:tmpl w:val="15A8167C"/>
    <w:lvl w:ilvl="0" w:tplc="FFFFFFFF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F91"/>
    <w:rsid w:val="000741FD"/>
    <w:rsid w:val="000F63D2"/>
    <w:rsid w:val="0013539F"/>
    <w:rsid w:val="0027568A"/>
    <w:rsid w:val="002801FE"/>
    <w:rsid w:val="00287C36"/>
    <w:rsid w:val="002A1F3A"/>
    <w:rsid w:val="002E5383"/>
    <w:rsid w:val="00342D89"/>
    <w:rsid w:val="00453BC8"/>
    <w:rsid w:val="00555894"/>
    <w:rsid w:val="005C77D4"/>
    <w:rsid w:val="006271E7"/>
    <w:rsid w:val="00650E20"/>
    <w:rsid w:val="00663575"/>
    <w:rsid w:val="00691C34"/>
    <w:rsid w:val="006E5518"/>
    <w:rsid w:val="00826CA9"/>
    <w:rsid w:val="008433E3"/>
    <w:rsid w:val="008B3A9B"/>
    <w:rsid w:val="008F0C25"/>
    <w:rsid w:val="00902379"/>
    <w:rsid w:val="00952545"/>
    <w:rsid w:val="009B5FF9"/>
    <w:rsid w:val="009E7AF0"/>
    <w:rsid w:val="00AC69D8"/>
    <w:rsid w:val="00AD2F91"/>
    <w:rsid w:val="00B263B5"/>
    <w:rsid w:val="00B361C0"/>
    <w:rsid w:val="00BD6B7D"/>
    <w:rsid w:val="00C46DE0"/>
    <w:rsid w:val="00C62739"/>
    <w:rsid w:val="00D4705C"/>
    <w:rsid w:val="00D96E6B"/>
    <w:rsid w:val="00DC5A0A"/>
    <w:rsid w:val="00E432B9"/>
    <w:rsid w:val="00E52435"/>
    <w:rsid w:val="00E95308"/>
    <w:rsid w:val="00EF22D7"/>
    <w:rsid w:val="00F25A3D"/>
    <w:rsid w:val="00F408A6"/>
    <w:rsid w:val="00F437D0"/>
    <w:rsid w:val="00F946AA"/>
    <w:rsid w:val="00FC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0181089-AC4D-4AF0-8C40-4D3DB2D7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D2F91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uiPriority w:val="99"/>
    <w:rsid w:val="00AD2F91"/>
    <w:rPr>
      <w:rFonts w:ascii="ＭＳ 明朝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62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2739"/>
  </w:style>
  <w:style w:type="paragraph" w:styleId="a7">
    <w:name w:val="Note Heading"/>
    <w:basedOn w:val="a"/>
    <w:next w:val="a"/>
    <w:link w:val="a8"/>
    <w:uiPriority w:val="99"/>
    <w:unhideWhenUsed/>
    <w:rsid w:val="0027568A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7568A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7568A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7568A"/>
    <w:rPr>
      <w:sz w:val="24"/>
      <w:szCs w:val="24"/>
    </w:rPr>
  </w:style>
  <w:style w:type="table" w:styleId="ab">
    <w:name w:val="Table Grid"/>
    <w:basedOn w:val="a1"/>
    <w:uiPriority w:val="59"/>
    <w:rsid w:val="00E9530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55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558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竹内勇雄</dc:creator>
  <cp:lastModifiedBy>丸岡洋平</cp:lastModifiedBy>
  <cp:revision>7</cp:revision>
  <cp:lastPrinted>2020-06-17T01:11:00Z</cp:lastPrinted>
  <dcterms:created xsi:type="dcterms:W3CDTF">2020-08-07T00:32:00Z</dcterms:created>
  <dcterms:modified xsi:type="dcterms:W3CDTF">2020-08-07T04:39:00Z</dcterms:modified>
</cp:coreProperties>
</file>